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3"/>
        <w:gridCol w:w="351"/>
        <w:gridCol w:w="222"/>
      </w:tblGrid>
      <w:tr w:rsidR="000910FD" w:rsidRPr="00CB41E2" w14:paraId="492AAA05" w14:textId="77777777" w:rsidTr="003F22F5">
        <w:trPr>
          <w:trHeight w:val="2693"/>
        </w:trPr>
        <w:tc>
          <w:tcPr>
            <w:tcW w:w="7818" w:type="dxa"/>
          </w:tcPr>
          <w:p w14:paraId="7BB27455" w14:textId="52DC4C0E" w:rsidR="000910FD" w:rsidRPr="00CB41E2" w:rsidRDefault="135EFFE7" w:rsidP="481E6970">
            <w:pPr>
              <w:jc w:val="center"/>
              <w:rPr>
                <w:noProof/>
                <w:lang w:eastAsia="ru-RU"/>
              </w:rPr>
            </w:pPr>
            <w:r w:rsidRPr="135EFFE7">
              <w:rPr>
                <w:noProof/>
                <w:lang w:eastAsia="ru-RU"/>
              </w:rPr>
              <w:t xml:space="preserve"> </w:t>
            </w:r>
          </w:p>
          <w:tbl>
            <w:tblPr>
              <w:tblStyle w:val="a3"/>
              <w:tblW w:w="96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05"/>
              <w:gridCol w:w="2327"/>
              <w:gridCol w:w="3475"/>
            </w:tblGrid>
            <w:tr w:rsidR="0018791E" w14:paraId="47A33630" w14:textId="77777777" w:rsidTr="003F22F5">
              <w:trPr>
                <w:trHeight w:val="203"/>
              </w:trPr>
              <w:tc>
                <w:tcPr>
                  <w:tcW w:w="3805" w:type="dxa"/>
                </w:tcPr>
                <w:p w14:paraId="2D76FEA7" w14:textId="547B7CC1" w:rsidR="0018791E" w:rsidRDefault="0018791E" w:rsidP="254B0E04">
                  <w:pPr>
                    <w:jc w:val="center"/>
                    <w:rPr>
                      <w:noProof/>
                      <w:sz w:val="12"/>
                      <w:szCs w:val="12"/>
                      <w:lang w:eastAsia="ru-RU"/>
                    </w:rPr>
                  </w:pPr>
                </w:p>
                <w:p w14:paraId="49142648" w14:textId="77777777" w:rsidR="0018791E" w:rsidRDefault="0018791E" w:rsidP="0018791E">
                  <w:pPr>
                    <w:jc w:val="center"/>
                    <w:rPr>
                      <w:noProof/>
                      <w:sz w:val="12"/>
                      <w:szCs w:val="12"/>
                      <w:lang w:val="uk-UA" w:eastAsia="ru-RU"/>
                    </w:rPr>
                  </w:pPr>
                </w:p>
                <w:p w14:paraId="250D7B4A" w14:textId="77777777" w:rsidR="0018791E" w:rsidRPr="008F758C" w:rsidRDefault="0018791E" w:rsidP="0018791E">
                  <w:pPr>
                    <w:jc w:val="center"/>
                    <w:rPr>
                      <w:noProof/>
                      <w:sz w:val="12"/>
                      <w:szCs w:val="12"/>
                      <w:lang w:val="uk-UA" w:eastAsia="ru-RU"/>
                    </w:rPr>
                  </w:pPr>
                </w:p>
                <w:p w14:paraId="113F8546" w14:textId="77777777" w:rsidR="0018791E" w:rsidRPr="00ED46EB" w:rsidRDefault="0018791E" w:rsidP="0018791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  <w:color w:val="2B579A"/>
                      <w:shd w:val="clear" w:color="auto" w:fill="E6E6E6"/>
                    </w:rPr>
                    <w:drawing>
                      <wp:inline distT="0" distB="0" distL="0" distR="0" wp14:anchorId="5B62AD8C" wp14:editId="6F52C676">
                        <wp:extent cx="2092566" cy="456227"/>
                        <wp:effectExtent l="0" t="0" r="2540" b="0"/>
                        <wp:docPr id="3" name="Picture 3" descr="Image result for erasmus+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2566" cy="4562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27" w:type="dxa"/>
                </w:tcPr>
                <w:p w14:paraId="69412D9D" w14:textId="6871283E" w:rsidR="0018791E" w:rsidRPr="00731E5A" w:rsidRDefault="0FCFD1FE" w:rsidP="003F22F5">
                  <w:pPr>
                    <w:jc w:val="center"/>
                    <w:rPr>
                      <w:rFonts w:ascii="Calibri" w:eastAsia="Calibri" w:hAnsi="Calibri" w:cs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noProof/>
                      <w:color w:val="2B579A"/>
                      <w:shd w:val="clear" w:color="auto" w:fill="E6E6E6"/>
                    </w:rPr>
                    <w:drawing>
                      <wp:inline distT="0" distB="0" distL="0" distR="0" wp14:anchorId="50DBA440" wp14:editId="18A386F6">
                        <wp:extent cx="1228725" cy="1228725"/>
                        <wp:effectExtent l="0" t="0" r="0" b="0"/>
                        <wp:docPr id="1841558320" name="Picture 1841558320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28725" cy="1228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6744AA4" w14:textId="3D984721" w:rsidR="0018791E" w:rsidRPr="00731E5A" w:rsidRDefault="0018791E" w:rsidP="254B0E04">
                  <w:pPr>
                    <w:jc w:val="center"/>
                  </w:pPr>
                </w:p>
              </w:tc>
              <w:tc>
                <w:tcPr>
                  <w:tcW w:w="3475" w:type="dxa"/>
                </w:tcPr>
                <w:p w14:paraId="4C0A7123" w14:textId="64364036" w:rsidR="0018791E" w:rsidRDefault="0FCFD1FE" w:rsidP="254B0E04">
                  <w:pPr>
                    <w:ind w:left="708"/>
                    <w:jc w:val="center"/>
                  </w:pPr>
                  <w:r>
                    <w:t xml:space="preserve"> </w:t>
                  </w:r>
                  <w:r>
                    <w:rPr>
                      <w:noProof/>
                      <w:color w:val="2B579A"/>
                      <w:shd w:val="clear" w:color="auto" w:fill="E6E6E6"/>
                    </w:rPr>
                    <w:drawing>
                      <wp:inline distT="0" distB="0" distL="0" distR="0" wp14:anchorId="5A5F9D7A" wp14:editId="3EC58AE1">
                        <wp:extent cx="1451900" cy="988793"/>
                        <wp:effectExtent l="0" t="0" r="0" b="0"/>
                        <wp:docPr id="117295819" name="Picture 1172958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1900" cy="9887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161F831" w14:textId="0F398456" w:rsidR="000910FD" w:rsidRPr="00CB41E2" w:rsidRDefault="000910FD" w:rsidP="481E6970">
            <w:pPr>
              <w:jc w:val="center"/>
            </w:pPr>
          </w:p>
        </w:tc>
        <w:tc>
          <w:tcPr>
            <w:tcW w:w="345" w:type="dxa"/>
          </w:tcPr>
          <w:p w14:paraId="6D78EB96" w14:textId="30B96C70" w:rsidR="000910FD" w:rsidRPr="00CB41E2" w:rsidRDefault="0FCFD1FE" w:rsidP="481E6970">
            <w:pPr>
              <w:jc w:val="center"/>
            </w:pPr>
            <w:r>
              <w:rPr>
                <w:noProof/>
                <w:color w:val="2B579A"/>
                <w:shd w:val="clear" w:color="auto" w:fill="E6E6E6"/>
              </w:rPr>
              <w:drawing>
                <wp:inline distT="0" distB="0" distL="0" distR="0" wp14:anchorId="5C38BA48" wp14:editId="0CBAA4D9">
                  <wp:extent cx="85725" cy="57150"/>
                  <wp:effectExtent l="0" t="0" r="0" b="0"/>
                  <wp:docPr id="786483901" name="Picture 7864839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57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10FD">
              <w:br/>
            </w:r>
          </w:p>
        </w:tc>
        <w:tc>
          <w:tcPr>
            <w:tcW w:w="2016" w:type="dxa"/>
          </w:tcPr>
          <w:p w14:paraId="52F2C563" w14:textId="767D3DC8" w:rsidR="000910FD" w:rsidRPr="00CB41E2" w:rsidRDefault="000910FD" w:rsidP="00B20CF0">
            <w:pPr>
              <w:jc w:val="center"/>
              <w:rPr>
                <w:noProof/>
                <w:lang w:eastAsia="ru-RU"/>
              </w:rPr>
            </w:pPr>
          </w:p>
          <w:p w14:paraId="468B5662" w14:textId="1BBC7435" w:rsidR="000910FD" w:rsidRPr="00CB41E2" w:rsidRDefault="10234A0D" w:rsidP="00B20CF0">
            <w:pPr>
              <w:jc w:val="center"/>
            </w:pPr>
            <w:r>
              <w:t xml:space="preserve"> </w:t>
            </w:r>
          </w:p>
          <w:p w14:paraId="6A7DCB42" w14:textId="2AF21B23" w:rsidR="000910FD" w:rsidRPr="00CB41E2" w:rsidRDefault="000910FD" w:rsidP="00B20CF0"/>
          <w:p w14:paraId="76EBA520" w14:textId="77777777" w:rsidR="000910FD" w:rsidRPr="00CB41E2" w:rsidRDefault="000910FD" w:rsidP="00B20CF0">
            <w:pPr>
              <w:jc w:val="center"/>
            </w:pPr>
          </w:p>
        </w:tc>
      </w:tr>
      <w:tr w:rsidR="00606853" w:rsidRPr="00CB41E2" w14:paraId="31B207E5" w14:textId="77777777" w:rsidTr="003F22F5">
        <w:trPr>
          <w:trHeight w:val="80"/>
        </w:trPr>
        <w:tc>
          <w:tcPr>
            <w:tcW w:w="7818" w:type="dxa"/>
          </w:tcPr>
          <w:p w14:paraId="5F7A4EAC" w14:textId="3D267E6B" w:rsidR="00606853" w:rsidRPr="00A550C4" w:rsidRDefault="00606853" w:rsidP="481E6970">
            <w:pPr>
              <w:textAlignment w:val="baseline"/>
              <w:rPr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345" w:type="dxa"/>
          </w:tcPr>
          <w:p w14:paraId="722913FE" w14:textId="77777777" w:rsidR="00606853" w:rsidRPr="00CB41E2" w:rsidRDefault="00606853" w:rsidP="481E697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16" w:type="dxa"/>
          </w:tcPr>
          <w:p w14:paraId="2CF0EC9D" w14:textId="6D29DB35" w:rsidR="00606853" w:rsidRPr="00CB41E2" w:rsidRDefault="00606853" w:rsidP="481E6970">
            <w:pPr>
              <w:jc w:val="center"/>
              <w:rPr>
                <w:noProof/>
                <w:sz w:val="32"/>
                <w:szCs w:val="32"/>
                <w:lang w:eastAsia="ru-RU"/>
              </w:rPr>
            </w:pPr>
          </w:p>
        </w:tc>
      </w:tr>
    </w:tbl>
    <w:p w14:paraId="0E9AEB1B" w14:textId="4BB3554E" w:rsidR="0018791E" w:rsidRPr="00D37155" w:rsidRDefault="01FEDAAF" w:rsidP="003F22F5">
      <w:pPr>
        <w:jc w:val="center"/>
        <w:rPr>
          <w:b/>
          <w:bCs/>
          <w:color w:val="000000"/>
          <w:sz w:val="32"/>
          <w:szCs w:val="32"/>
        </w:rPr>
      </w:pPr>
      <w:r w:rsidRPr="451F22A5">
        <w:rPr>
          <w:b/>
          <w:bCs/>
          <w:color w:val="000000" w:themeColor="text1"/>
          <w:sz w:val="32"/>
          <w:szCs w:val="32"/>
        </w:rPr>
        <w:t>Bringing Opportunities and Organizational Success To Small Local Universities in Ukraine</w:t>
      </w:r>
    </w:p>
    <w:p w14:paraId="683A2FF7" w14:textId="77777777" w:rsidR="0018791E" w:rsidRPr="00D37155" w:rsidRDefault="0018791E" w:rsidP="0018791E">
      <w:pPr>
        <w:jc w:val="center"/>
        <w:rPr>
          <w:b/>
          <w:bCs/>
        </w:rPr>
      </w:pPr>
    </w:p>
    <w:p w14:paraId="72FE9A28" w14:textId="77777777" w:rsidR="000910FD" w:rsidRPr="0018791E" w:rsidRDefault="000910FD" w:rsidP="0018791E">
      <w:pPr>
        <w:rPr>
          <w:b/>
          <w:bCs/>
          <w:lang w:val="en-US"/>
        </w:rPr>
      </w:pPr>
    </w:p>
    <w:p w14:paraId="2C6CDBC1" w14:textId="077BEE9F" w:rsidR="000910FD" w:rsidRPr="00CB41E2" w:rsidRDefault="00F87575" w:rsidP="00ED343C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LTT meeting </w:t>
      </w:r>
      <w:r w:rsidR="05851F86" w:rsidRPr="66157299">
        <w:rPr>
          <w:b/>
          <w:bCs/>
          <w:lang w:val="en-GB"/>
        </w:rPr>
        <w:t>in</w:t>
      </w:r>
      <w:r w:rsidR="1E9D58A6" w:rsidRPr="66157299">
        <w:rPr>
          <w:b/>
          <w:bCs/>
          <w:lang w:val="en-GB"/>
        </w:rPr>
        <w:t xml:space="preserve"> </w:t>
      </w:r>
      <w:r w:rsidR="3569EC33" w:rsidRPr="66157299">
        <w:rPr>
          <w:b/>
          <w:bCs/>
          <w:lang w:val="en-GB"/>
        </w:rPr>
        <w:t>Slovenia</w:t>
      </w:r>
    </w:p>
    <w:p w14:paraId="67375241" w14:textId="78B15F63" w:rsidR="000910FD" w:rsidRPr="0018791E" w:rsidRDefault="6B611414" w:rsidP="451F22A5">
      <w:pPr>
        <w:jc w:val="center"/>
        <w:rPr>
          <w:i/>
          <w:iCs/>
          <w:lang w:val="en-US"/>
        </w:rPr>
      </w:pPr>
      <w:r w:rsidRPr="451F22A5">
        <w:rPr>
          <w:i/>
          <w:iCs/>
          <w:lang w:val="en-GB"/>
        </w:rPr>
        <w:t>27</w:t>
      </w:r>
      <w:r w:rsidR="1756683C" w:rsidRPr="451F22A5">
        <w:rPr>
          <w:i/>
          <w:iCs/>
          <w:lang w:val="en-GB"/>
        </w:rPr>
        <w:t>.</w:t>
      </w:r>
      <w:r w:rsidR="135EFFE7" w:rsidRPr="451F22A5">
        <w:rPr>
          <w:i/>
          <w:iCs/>
          <w:lang w:val="en-GB"/>
        </w:rPr>
        <w:t xml:space="preserve"> </w:t>
      </w:r>
      <w:proofErr w:type="spellStart"/>
      <w:r w:rsidR="003F22F5">
        <w:rPr>
          <w:i/>
          <w:iCs/>
          <w:lang w:val="en-GB"/>
        </w:rPr>
        <w:t>N</w:t>
      </w:r>
      <w:r w:rsidR="46815E05" w:rsidRPr="451F22A5">
        <w:rPr>
          <w:i/>
          <w:iCs/>
          <w:lang w:val="en-GB"/>
        </w:rPr>
        <w:t>ovembre</w:t>
      </w:r>
      <w:proofErr w:type="spellEnd"/>
      <w:r w:rsidR="46815E05" w:rsidRPr="451F22A5">
        <w:rPr>
          <w:i/>
          <w:iCs/>
          <w:lang w:val="en-GB"/>
        </w:rPr>
        <w:t xml:space="preserve"> 2023</w:t>
      </w:r>
      <w:r w:rsidR="135EFFE7" w:rsidRPr="451F22A5">
        <w:rPr>
          <w:i/>
          <w:iCs/>
          <w:lang w:val="en-GB"/>
        </w:rPr>
        <w:t>– 1</w:t>
      </w:r>
      <w:r w:rsidR="4AF5AB41" w:rsidRPr="451F22A5">
        <w:rPr>
          <w:i/>
          <w:iCs/>
          <w:lang w:val="en-GB"/>
        </w:rPr>
        <w:t>.</w:t>
      </w:r>
      <w:r w:rsidR="135EFFE7" w:rsidRPr="451F22A5">
        <w:rPr>
          <w:i/>
          <w:iCs/>
          <w:lang w:val="en-GB"/>
        </w:rPr>
        <w:t xml:space="preserve"> </w:t>
      </w:r>
      <w:r w:rsidR="003F22F5">
        <w:rPr>
          <w:i/>
          <w:iCs/>
          <w:lang w:val="en-GB"/>
        </w:rPr>
        <w:t>D</w:t>
      </w:r>
      <w:r w:rsidR="44E985D9" w:rsidRPr="451F22A5">
        <w:rPr>
          <w:i/>
          <w:iCs/>
          <w:lang w:val="en-GB"/>
        </w:rPr>
        <w:t>ecemb</w:t>
      </w:r>
      <w:r w:rsidR="003F22F5">
        <w:rPr>
          <w:i/>
          <w:iCs/>
          <w:lang w:val="en-GB"/>
        </w:rPr>
        <w:t>e</w:t>
      </w:r>
      <w:r w:rsidR="44E985D9" w:rsidRPr="451F22A5">
        <w:rPr>
          <w:i/>
          <w:iCs/>
          <w:lang w:val="en-GB"/>
        </w:rPr>
        <w:t>r</w:t>
      </w:r>
      <w:r w:rsidR="135EFFE7" w:rsidRPr="451F22A5">
        <w:rPr>
          <w:i/>
          <w:iCs/>
          <w:lang w:val="en-GB"/>
        </w:rPr>
        <w:t xml:space="preserve"> </w:t>
      </w:r>
      <w:r w:rsidR="135EFFE7" w:rsidRPr="451F22A5">
        <w:rPr>
          <w:i/>
          <w:iCs/>
          <w:lang w:val="uk-UA"/>
        </w:rPr>
        <w:t>202</w:t>
      </w:r>
      <w:r w:rsidR="135EFFE7" w:rsidRPr="451F22A5">
        <w:rPr>
          <w:i/>
          <w:iCs/>
          <w:lang w:val="en-US"/>
        </w:rPr>
        <w:t>3</w:t>
      </w:r>
    </w:p>
    <w:p w14:paraId="6AD4464E" w14:textId="62B86C4A" w:rsidR="00ED343C" w:rsidRPr="00CB41E2" w:rsidRDefault="00ED343C" w:rsidP="00ED343C">
      <w:pPr>
        <w:rPr>
          <w:i/>
          <w:iCs/>
          <w:lang w:val="en-US"/>
        </w:rPr>
      </w:pPr>
    </w:p>
    <w:tbl>
      <w:tblPr>
        <w:tblStyle w:val="a3"/>
        <w:tblW w:w="10288" w:type="dxa"/>
        <w:tblLook w:val="04A0" w:firstRow="1" w:lastRow="0" w:firstColumn="1" w:lastColumn="0" w:noHBand="0" w:noVBand="1"/>
      </w:tblPr>
      <w:tblGrid>
        <w:gridCol w:w="1838"/>
        <w:gridCol w:w="6095"/>
        <w:gridCol w:w="2355"/>
      </w:tblGrid>
      <w:tr w:rsidR="00ED343C" w:rsidRPr="00CB41E2" w14:paraId="5289EB8B" w14:textId="77777777" w:rsidTr="4D29B80C">
        <w:trPr>
          <w:trHeight w:val="330"/>
        </w:trPr>
        <w:tc>
          <w:tcPr>
            <w:tcW w:w="10288" w:type="dxa"/>
            <w:gridSpan w:val="3"/>
            <w:shd w:val="clear" w:color="auto" w:fill="A7FBA1"/>
          </w:tcPr>
          <w:p w14:paraId="7E2E5543" w14:textId="2414C284" w:rsidR="00ED343C" w:rsidRPr="00CB41E2" w:rsidRDefault="00ED343C" w:rsidP="00ED343C">
            <w:pPr>
              <w:jc w:val="center"/>
              <w:rPr>
                <w:lang w:val="en-US"/>
              </w:rPr>
            </w:pPr>
            <w:r w:rsidRPr="481E6970">
              <w:rPr>
                <w:lang w:val="en-US"/>
              </w:rPr>
              <w:t>Travel day (</w:t>
            </w:r>
            <w:r w:rsidRPr="481E6970">
              <w:rPr>
                <w:i/>
                <w:iCs/>
                <w:lang w:val="en-US"/>
              </w:rPr>
              <w:t>travel days can be up to 2 days prior the visit itself</w:t>
            </w:r>
            <w:r w:rsidRPr="481E6970">
              <w:rPr>
                <w:lang w:val="en-US"/>
              </w:rPr>
              <w:t>)</w:t>
            </w:r>
          </w:p>
        </w:tc>
      </w:tr>
      <w:tr w:rsidR="00ED343C" w:rsidRPr="00CB41E2" w14:paraId="54F4982C" w14:textId="77777777" w:rsidTr="4D29B80C">
        <w:trPr>
          <w:trHeight w:val="330"/>
        </w:trPr>
        <w:tc>
          <w:tcPr>
            <w:tcW w:w="10288" w:type="dxa"/>
            <w:gridSpan w:val="3"/>
            <w:shd w:val="clear" w:color="auto" w:fill="auto"/>
          </w:tcPr>
          <w:p w14:paraId="431627DF" w14:textId="77777777" w:rsidR="00025F7E" w:rsidRDefault="00025F7E" w:rsidP="00E04040">
            <w:pPr>
              <w:jc w:val="center"/>
              <w:rPr>
                <w:lang w:val="en-US"/>
              </w:rPr>
            </w:pPr>
          </w:p>
          <w:p w14:paraId="587D2B57" w14:textId="44DDC80F" w:rsidR="00025F7E" w:rsidRPr="00CB41E2" w:rsidRDefault="00ED343C" w:rsidP="3A2150D8">
            <w:pPr>
              <w:jc w:val="center"/>
              <w:rPr>
                <w:lang w:val="en-US"/>
              </w:rPr>
            </w:pPr>
            <w:r w:rsidRPr="481E6970">
              <w:rPr>
                <w:lang w:val="en-US"/>
              </w:rPr>
              <w:t xml:space="preserve">You can fly to </w:t>
            </w:r>
            <w:r w:rsidR="005F2304" w:rsidRPr="481E6970">
              <w:rPr>
                <w:lang w:val="en-US"/>
              </w:rPr>
              <w:t>Ljubljana</w:t>
            </w:r>
            <w:r w:rsidR="00E04040" w:rsidRPr="481E6970">
              <w:rPr>
                <w:lang w:val="en-US"/>
              </w:rPr>
              <w:t xml:space="preserve"> (</w:t>
            </w:r>
            <w:proofErr w:type="spellStart"/>
            <w:r w:rsidR="00E04040" w:rsidRPr="481E6970">
              <w:rPr>
                <w:lang w:val="en-US"/>
              </w:rPr>
              <w:t>J</w:t>
            </w:r>
            <w:r w:rsidR="00025F7E" w:rsidRPr="481E6970">
              <w:rPr>
                <w:lang w:val="en-US"/>
              </w:rPr>
              <w:t>o</w:t>
            </w:r>
            <w:r w:rsidR="00E04040" w:rsidRPr="481E6970">
              <w:rPr>
                <w:lang w:val="en-US"/>
              </w:rPr>
              <w:t>že</w:t>
            </w:r>
            <w:proofErr w:type="spellEnd"/>
            <w:r w:rsidR="00E04040" w:rsidRPr="481E6970">
              <w:rPr>
                <w:lang w:val="en-US"/>
              </w:rPr>
              <w:t xml:space="preserve"> </w:t>
            </w:r>
            <w:proofErr w:type="spellStart"/>
            <w:r w:rsidR="00E04040" w:rsidRPr="481E6970">
              <w:rPr>
                <w:lang w:val="en-US"/>
              </w:rPr>
              <w:t>Pučnik</w:t>
            </w:r>
            <w:proofErr w:type="spellEnd"/>
            <w:r w:rsidR="00E04040" w:rsidRPr="481E6970">
              <w:rPr>
                <w:lang w:val="en-US"/>
              </w:rPr>
              <w:t xml:space="preserve"> Airport)</w:t>
            </w:r>
            <w:r w:rsidR="005F2304" w:rsidRPr="481E6970">
              <w:rPr>
                <w:lang w:val="en-US"/>
              </w:rPr>
              <w:t xml:space="preserve"> or Venice (Marco Polo Airport</w:t>
            </w:r>
            <w:r w:rsidR="00E04040" w:rsidRPr="481E6970">
              <w:rPr>
                <w:lang w:val="en-US"/>
              </w:rPr>
              <w:t>)</w:t>
            </w:r>
            <w:r w:rsidR="00025F7E" w:rsidRPr="481E6970">
              <w:rPr>
                <w:lang w:val="en-US"/>
              </w:rPr>
              <w:t xml:space="preserve">, from airport </w:t>
            </w:r>
            <w:r w:rsidRPr="481E6970">
              <w:rPr>
                <w:lang w:val="en-US"/>
              </w:rPr>
              <w:t xml:space="preserve">to </w:t>
            </w:r>
            <w:r w:rsidR="00A550C4" w:rsidRPr="481E6970">
              <w:rPr>
                <w:lang w:val="en-US"/>
              </w:rPr>
              <w:t xml:space="preserve">Koper by </w:t>
            </w:r>
            <w:proofErr w:type="spellStart"/>
            <w:r w:rsidR="00A550C4" w:rsidRPr="481E6970">
              <w:rPr>
                <w:lang w:val="en-US"/>
              </w:rPr>
              <w:t>GoOpti</w:t>
            </w:r>
            <w:proofErr w:type="spellEnd"/>
            <w:r w:rsidR="00A550C4" w:rsidRPr="481E6970">
              <w:rPr>
                <w:lang w:val="en-US"/>
              </w:rPr>
              <w:t xml:space="preserve"> (</w:t>
            </w:r>
            <w:hyperlink r:id="rId11">
              <w:r w:rsidR="00025F7E" w:rsidRPr="481E6970">
                <w:rPr>
                  <w:rStyle w:val="a9"/>
                  <w:lang w:val="en-US"/>
                </w:rPr>
                <w:t>www.goopti.com</w:t>
              </w:r>
            </w:hyperlink>
            <w:r w:rsidR="00A550C4" w:rsidRPr="481E6970">
              <w:rPr>
                <w:lang w:val="en-US"/>
              </w:rPr>
              <w:t>)</w:t>
            </w:r>
          </w:p>
        </w:tc>
      </w:tr>
      <w:tr w:rsidR="00ED343C" w:rsidRPr="00CB41E2" w14:paraId="418907AB" w14:textId="77777777" w:rsidTr="4D29B80C">
        <w:trPr>
          <w:trHeight w:val="330"/>
        </w:trPr>
        <w:tc>
          <w:tcPr>
            <w:tcW w:w="10288" w:type="dxa"/>
            <w:gridSpan w:val="3"/>
            <w:shd w:val="clear" w:color="auto" w:fill="auto"/>
          </w:tcPr>
          <w:p w14:paraId="413FA425" w14:textId="68D8E6C7" w:rsidR="00ED343C" w:rsidRPr="00025F7E" w:rsidRDefault="4D29B80C" w:rsidP="4D29B80C">
            <w:pPr>
              <w:rPr>
                <w:i/>
                <w:iCs/>
                <w:lang w:val="en-US"/>
              </w:rPr>
            </w:pPr>
            <w:r w:rsidRPr="4D29B80C">
              <w:rPr>
                <w:i/>
                <w:iCs/>
                <w:lang w:val="en-US"/>
              </w:rPr>
              <w:t xml:space="preserve">Potential accommodation, 10 min from the faculty/university; Hotel Koper, с, Vila Domus, Casa </w:t>
            </w:r>
            <w:proofErr w:type="spellStart"/>
            <w:r w:rsidRPr="4D29B80C">
              <w:rPr>
                <w:i/>
                <w:iCs/>
                <w:lang w:val="en-US"/>
              </w:rPr>
              <w:t>Veneziana</w:t>
            </w:r>
            <w:proofErr w:type="spellEnd"/>
            <w:r w:rsidRPr="4D29B80C">
              <w:rPr>
                <w:i/>
                <w:iCs/>
                <w:lang w:val="en-US"/>
              </w:rPr>
              <w:t xml:space="preserve"> </w:t>
            </w:r>
          </w:p>
        </w:tc>
      </w:tr>
      <w:tr w:rsidR="00ED343C" w:rsidRPr="00CB41E2" w14:paraId="31908C9E" w14:textId="77777777" w:rsidTr="4D29B80C">
        <w:trPr>
          <w:trHeight w:val="330"/>
        </w:trPr>
        <w:tc>
          <w:tcPr>
            <w:tcW w:w="10288" w:type="dxa"/>
            <w:gridSpan w:val="3"/>
            <w:shd w:val="clear" w:color="auto" w:fill="B8CCE4" w:themeFill="accent1" w:themeFillTint="66"/>
          </w:tcPr>
          <w:p w14:paraId="50EC8BBB" w14:textId="19636DD7" w:rsidR="00ED343C" w:rsidRPr="00EB4635" w:rsidRDefault="00EB4635" w:rsidP="00182197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EB4635">
              <w:rPr>
                <w:b/>
                <w:sz w:val="22"/>
                <w:szCs w:val="22"/>
                <w:lang w:val="en-GB"/>
              </w:rPr>
              <w:t xml:space="preserve">DAY </w:t>
            </w:r>
            <w:r w:rsidR="0018791E">
              <w:rPr>
                <w:b/>
                <w:sz w:val="22"/>
                <w:szCs w:val="22"/>
                <w:lang w:val="en-GB"/>
              </w:rPr>
              <w:t>1</w:t>
            </w:r>
            <w:r w:rsidR="00182197" w:rsidRPr="00EB4635">
              <w:rPr>
                <w:b/>
                <w:sz w:val="22"/>
                <w:szCs w:val="22"/>
                <w:lang w:val="en-GB"/>
              </w:rPr>
              <w:t>, Monday</w:t>
            </w:r>
          </w:p>
          <w:p w14:paraId="5017A6AA" w14:textId="6AB720F6" w:rsidR="00182197" w:rsidRPr="00EB4635" w:rsidRDefault="72CEC3B2" w:rsidP="451F22A5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451F22A5">
              <w:rPr>
                <w:b/>
                <w:bCs/>
                <w:sz w:val="22"/>
                <w:szCs w:val="22"/>
                <w:lang w:val="en-GB"/>
              </w:rPr>
              <w:t>November</w:t>
            </w:r>
            <w:r w:rsidR="29E4DC36" w:rsidRPr="451F22A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r w:rsidR="78CB4245" w:rsidRPr="451F22A5">
              <w:rPr>
                <w:b/>
                <w:bCs/>
                <w:sz w:val="22"/>
                <w:szCs w:val="22"/>
                <w:lang w:val="en-GB"/>
              </w:rPr>
              <w:t>27</w:t>
            </w:r>
            <w:r w:rsidR="29E4DC36" w:rsidRPr="451F22A5">
              <w:rPr>
                <w:b/>
                <w:bCs/>
                <w:sz w:val="22"/>
                <w:szCs w:val="22"/>
                <w:lang w:val="en-GB"/>
              </w:rPr>
              <w:t>, 202</w:t>
            </w:r>
            <w:r w:rsidR="0018791E" w:rsidRPr="451F22A5">
              <w:rPr>
                <w:b/>
                <w:bCs/>
                <w:sz w:val="22"/>
                <w:szCs w:val="22"/>
                <w:lang w:val="en-GB"/>
              </w:rPr>
              <w:t>3</w:t>
            </w:r>
          </w:p>
          <w:p w14:paraId="13013D12" w14:textId="2B071CE2" w:rsidR="00E34560" w:rsidRPr="00CB41E2" w:rsidRDefault="00182197" w:rsidP="00EB4635">
            <w:pPr>
              <w:jc w:val="center"/>
              <w:rPr>
                <w:b/>
                <w:lang w:val="en-GB"/>
              </w:rPr>
            </w:pPr>
            <w:r w:rsidRPr="00EB4635">
              <w:rPr>
                <w:b/>
                <w:sz w:val="22"/>
                <w:szCs w:val="22"/>
                <w:lang w:val="en-GB"/>
              </w:rPr>
              <w:t>Koper</w:t>
            </w:r>
          </w:p>
        </w:tc>
      </w:tr>
      <w:tr w:rsidR="00B838A6" w:rsidRPr="00CB41E2" w14:paraId="7C64DD3E" w14:textId="77777777" w:rsidTr="4D29B80C">
        <w:trPr>
          <w:trHeight w:val="330"/>
        </w:trPr>
        <w:tc>
          <w:tcPr>
            <w:tcW w:w="1838" w:type="dxa"/>
            <w:shd w:val="clear" w:color="auto" w:fill="DBE5F1" w:themeFill="accent1" w:themeFillTint="33"/>
          </w:tcPr>
          <w:p w14:paraId="3AE1E120" w14:textId="776F969B" w:rsidR="004344B1" w:rsidRPr="00CB41E2" w:rsidRDefault="30E50B52" w:rsidP="3A2150D8">
            <w:pPr>
              <w:jc w:val="center"/>
              <w:rPr>
                <w:i/>
                <w:iCs/>
                <w:lang w:val="en-GB"/>
              </w:rPr>
            </w:pPr>
            <w:r w:rsidRPr="3A2150D8">
              <w:rPr>
                <w:i/>
                <w:iCs/>
                <w:lang w:val="en-GB"/>
              </w:rPr>
              <w:t>Time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14:paraId="06865E46" w14:textId="637E347C" w:rsidR="004344B1" w:rsidRPr="00CB41E2" w:rsidRDefault="30E50B52" w:rsidP="3A2150D8">
            <w:pPr>
              <w:jc w:val="center"/>
              <w:rPr>
                <w:i/>
                <w:iCs/>
                <w:lang w:val="en-GB"/>
              </w:rPr>
            </w:pPr>
            <w:r w:rsidRPr="3A2150D8">
              <w:rPr>
                <w:i/>
                <w:iCs/>
                <w:lang w:val="en-GB"/>
              </w:rPr>
              <w:t>Topic</w:t>
            </w:r>
          </w:p>
        </w:tc>
        <w:tc>
          <w:tcPr>
            <w:tcW w:w="2355" w:type="dxa"/>
            <w:shd w:val="clear" w:color="auto" w:fill="DBE5F1" w:themeFill="accent1" w:themeFillTint="33"/>
          </w:tcPr>
          <w:p w14:paraId="23CCA1B8" w14:textId="2453233D" w:rsidR="004344B1" w:rsidRPr="00CB41E2" w:rsidRDefault="004344B1" w:rsidP="00182197">
            <w:pPr>
              <w:jc w:val="center"/>
              <w:rPr>
                <w:i/>
                <w:lang w:val="en-GB"/>
              </w:rPr>
            </w:pPr>
            <w:r w:rsidRPr="00CB41E2">
              <w:rPr>
                <w:i/>
                <w:lang w:val="en-GB"/>
              </w:rPr>
              <w:t xml:space="preserve">Location </w:t>
            </w:r>
          </w:p>
        </w:tc>
      </w:tr>
      <w:tr w:rsidR="00B838A6" w:rsidRPr="00CB41E2" w14:paraId="3B675C69" w14:textId="77777777" w:rsidTr="4D29B80C">
        <w:trPr>
          <w:trHeight w:val="330"/>
        </w:trPr>
        <w:tc>
          <w:tcPr>
            <w:tcW w:w="1838" w:type="dxa"/>
          </w:tcPr>
          <w:p w14:paraId="0A0881C6" w14:textId="79C22DEB" w:rsidR="00F262F8" w:rsidRPr="00CB41E2" w:rsidRDefault="0018791E" w:rsidP="00F262F8">
            <w:pPr>
              <w:rPr>
                <w:lang w:val="en-US"/>
              </w:rPr>
            </w:pPr>
            <w:r>
              <w:rPr>
                <w:lang w:val="en-US"/>
              </w:rPr>
              <w:t>10:00-11:30</w:t>
            </w:r>
            <w:r w:rsidR="00F262F8" w:rsidRPr="00CB41E2">
              <w:rPr>
                <w:lang w:val="en-US"/>
              </w:rPr>
              <w:t xml:space="preserve"> </w:t>
            </w:r>
          </w:p>
        </w:tc>
        <w:tc>
          <w:tcPr>
            <w:tcW w:w="6095" w:type="dxa"/>
          </w:tcPr>
          <w:p w14:paraId="10E5D760" w14:textId="4AB51E90" w:rsidR="00F262F8" w:rsidRDefault="5F938710" w:rsidP="00E847A0">
            <w:pPr>
              <w:rPr>
                <w:lang w:val="en-US"/>
              </w:rPr>
            </w:pPr>
            <w:r w:rsidRPr="451F22A5">
              <w:rPr>
                <w:b/>
                <w:bCs/>
                <w:lang w:val="en-US"/>
              </w:rPr>
              <w:t>Ma</w:t>
            </w:r>
            <w:r w:rsidR="7AD2AC10" w:rsidRPr="451F22A5">
              <w:rPr>
                <w:b/>
                <w:bCs/>
                <w:lang w:val="en-US"/>
              </w:rPr>
              <w:t>r</w:t>
            </w:r>
            <w:r w:rsidRPr="451F22A5">
              <w:rPr>
                <w:b/>
                <w:bCs/>
                <w:lang w:val="en-US"/>
              </w:rPr>
              <w:t xml:space="preserve">a </w:t>
            </w:r>
            <w:proofErr w:type="spellStart"/>
            <w:r w:rsidRPr="451F22A5">
              <w:rPr>
                <w:b/>
                <w:bCs/>
                <w:lang w:val="en-US"/>
              </w:rPr>
              <w:t>Cotič</w:t>
            </w:r>
            <w:proofErr w:type="spellEnd"/>
            <w:r w:rsidRPr="451F22A5">
              <w:rPr>
                <w:lang w:val="en-US"/>
              </w:rPr>
              <w:t xml:space="preserve">, </w:t>
            </w:r>
            <w:r w:rsidR="4F60A7A5" w:rsidRPr="451F22A5">
              <w:rPr>
                <w:lang w:val="en-US"/>
              </w:rPr>
              <w:t>D</w:t>
            </w:r>
            <w:r w:rsidRPr="451F22A5">
              <w:rPr>
                <w:lang w:val="en-US"/>
              </w:rPr>
              <w:t>ean of the faculty</w:t>
            </w:r>
            <w:r w:rsidR="6F5DE2AA" w:rsidRPr="451F22A5">
              <w:rPr>
                <w:lang w:val="en-US"/>
              </w:rPr>
              <w:t xml:space="preserve"> UP PEF</w:t>
            </w:r>
            <w:r w:rsidR="4A3D5053" w:rsidRPr="451F22A5">
              <w:rPr>
                <w:lang w:val="en-US"/>
              </w:rPr>
              <w:t xml:space="preserve"> and</w:t>
            </w:r>
            <w:r w:rsidR="5061FAA2" w:rsidRPr="451F22A5">
              <w:rPr>
                <w:lang w:val="en-US"/>
              </w:rPr>
              <w:t xml:space="preserve"> </w:t>
            </w:r>
            <w:r w:rsidR="07AF614B" w:rsidRPr="451F22A5">
              <w:rPr>
                <w:b/>
                <w:bCs/>
                <w:lang w:val="en-US"/>
              </w:rPr>
              <w:t xml:space="preserve">Tina </w:t>
            </w:r>
            <w:proofErr w:type="spellStart"/>
            <w:r w:rsidR="07AF614B" w:rsidRPr="451F22A5">
              <w:rPr>
                <w:b/>
                <w:bCs/>
                <w:lang w:val="en-US"/>
              </w:rPr>
              <w:t>Štemberger</w:t>
            </w:r>
            <w:proofErr w:type="spellEnd"/>
            <w:r w:rsidR="5061FAA2" w:rsidRPr="451F22A5">
              <w:rPr>
                <w:b/>
                <w:bCs/>
                <w:lang w:val="en-US"/>
              </w:rPr>
              <w:t xml:space="preserve">, </w:t>
            </w:r>
            <w:r w:rsidR="4F31B575" w:rsidRPr="451F22A5">
              <w:rPr>
                <w:lang w:val="en-US"/>
              </w:rPr>
              <w:t>Vice-rector for Education</w:t>
            </w:r>
            <w:r w:rsidR="47DBA313" w:rsidRPr="451F22A5">
              <w:rPr>
                <w:b/>
                <w:bCs/>
                <w:lang w:val="en-US"/>
              </w:rPr>
              <w:t xml:space="preserve">; Sonja </w:t>
            </w:r>
            <w:proofErr w:type="spellStart"/>
            <w:r w:rsidR="47DBA313" w:rsidRPr="451F22A5">
              <w:rPr>
                <w:b/>
                <w:bCs/>
                <w:lang w:val="en-US"/>
              </w:rPr>
              <w:t>Rutar</w:t>
            </w:r>
            <w:proofErr w:type="spellEnd"/>
            <w:r w:rsidR="47DBA313" w:rsidRPr="451F22A5">
              <w:rPr>
                <w:b/>
                <w:bCs/>
                <w:lang w:val="en-US"/>
              </w:rPr>
              <w:t xml:space="preserve">, </w:t>
            </w:r>
            <w:r w:rsidR="47DBA313" w:rsidRPr="451F22A5">
              <w:rPr>
                <w:lang w:val="en-US"/>
              </w:rPr>
              <w:t>Vice-dean for Quality</w:t>
            </w:r>
            <w:r w:rsidR="2800610D" w:rsidRPr="451F22A5">
              <w:rPr>
                <w:lang w:val="en-US"/>
              </w:rPr>
              <w:t xml:space="preserve"> and </w:t>
            </w:r>
            <w:proofErr w:type="gramStart"/>
            <w:r w:rsidR="2800610D" w:rsidRPr="451F22A5">
              <w:rPr>
                <w:lang w:val="en-US"/>
              </w:rPr>
              <w:t>Development</w:t>
            </w:r>
            <w:r w:rsidR="47DBA313" w:rsidRPr="451F22A5">
              <w:rPr>
                <w:lang w:val="en-US"/>
              </w:rPr>
              <w:t xml:space="preserve">,  </w:t>
            </w:r>
            <w:r w:rsidR="1B18D8FB" w:rsidRPr="451F22A5">
              <w:rPr>
                <w:i/>
                <w:iCs/>
                <w:lang w:val="en-US"/>
              </w:rPr>
              <w:t>Welcome</w:t>
            </w:r>
            <w:proofErr w:type="gramEnd"/>
            <w:r w:rsidR="1B18D8FB" w:rsidRPr="451F22A5">
              <w:rPr>
                <w:i/>
                <w:iCs/>
                <w:lang w:val="en-US"/>
              </w:rPr>
              <w:t xml:space="preserve"> at University of </w:t>
            </w:r>
            <w:proofErr w:type="spellStart"/>
            <w:r w:rsidR="1B18D8FB" w:rsidRPr="451F22A5">
              <w:rPr>
                <w:i/>
                <w:iCs/>
                <w:lang w:val="en-US"/>
              </w:rPr>
              <w:t>Primorska</w:t>
            </w:r>
            <w:proofErr w:type="spellEnd"/>
            <w:r w:rsidR="1B18D8FB" w:rsidRPr="451F22A5">
              <w:rPr>
                <w:i/>
                <w:iCs/>
                <w:lang w:val="en-US"/>
              </w:rPr>
              <w:t>, Faculty of Education</w:t>
            </w:r>
            <w:r w:rsidR="66BCE794" w:rsidRPr="451F22A5">
              <w:rPr>
                <w:lang w:val="en-US"/>
              </w:rPr>
              <w:t xml:space="preserve"> </w:t>
            </w:r>
          </w:p>
          <w:p w14:paraId="2B5CAAB4" w14:textId="1D0D807A" w:rsidR="0018791E" w:rsidRDefault="0018791E" w:rsidP="00E847A0">
            <w:pPr>
              <w:rPr>
                <w:lang w:val="en-US"/>
              </w:rPr>
            </w:pPr>
          </w:p>
          <w:p w14:paraId="5F0494A9" w14:textId="77123771" w:rsidR="0018791E" w:rsidRPr="00CB41E2" w:rsidRDefault="0018791E" w:rsidP="00E847A0">
            <w:pPr>
              <w:rPr>
                <w:lang w:val="en-US"/>
              </w:rPr>
            </w:pPr>
          </w:p>
        </w:tc>
        <w:tc>
          <w:tcPr>
            <w:tcW w:w="2355" w:type="dxa"/>
          </w:tcPr>
          <w:p w14:paraId="4AF88732" w14:textId="27C1C5C4" w:rsidR="00F262F8" w:rsidRPr="00B838A6" w:rsidRDefault="74E33D10" w:rsidP="79F724F9">
            <w:pPr>
              <w:rPr>
                <w:sz w:val="20"/>
                <w:szCs w:val="20"/>
                <w:highlight w:val="yellow"/>
                <w:lang w:val="en-US"/>
              </w:rPr>
            </w:pPr>
            <w:r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 xml:space="preserve">University of </w:t>
            </w:r>
            <w:proofErr w:type="spellStart"/>
            <w:r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>Primorska</w:t>
            </w:r>
            <w:proofErr w:type="spellEnd"/>
            <w:r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>, Faculty of Education</w:t>
            </w:r>
            <w:r w:rsidR="3A5A70CF"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 xml:space="preserve">; </w:t>
            </w:r>
            <w:proofErr w:type="spellStart"/>
            <w:r w:rsidR="3A5A70CF"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>Cankarjeva</w:t>
            </w:r>
            <w:proofErr w:type="spellEnd"/>
            <w:r w:rsidR="3A5A70CF"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 xml:space="preserve"> 5, Koper</w:t>
            </w:r>
            <w:r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 xml:space="preserve"> - </w:t>
            </w:r>
            <w:r w:rsidR="6A59DCD9" w:rsidRPr="79F724F9">
              <w:rPr>
                <w:sz w:val="20"/>
                <w:szCs w:val="20"/>
                <w:highlight w:val="yellow"/>
                <w:lang w:val="en-GB"/>
              </w:rPr>
              <w:t>P2</w:t>
            </w:r>
          </w:p>
        </w:tc>
      </w:tr>
      <w:tr w:rsidR="00B838A6" w:rsidRPr="00CB41E2" w14:paraId="474F4D73" w14:textId="77777777" w:rsidTr="4D29B80C">
        <w:trPr>
          <w:trHeight w:val="330"/>
        </w:trPr>
        <w:tc>
          <w:tcPr>
            <w:tcW w:w="1838" w:type="dxa"/>
          </w:tcPr>
          <w:p w14:paraId="4F05A263" w14:textId="7F635460" w:rsidR="00F262F8" w:rsidRPr="00CB41E2" w:rsidRDefault="0018791E" w:rsidP="00ED343C">
            <w:pPr>
              <w:rPr>
                <w:lang w:val="en-US"/>
              </w:rPr>
            </w:pPr>
            <w:r>
              <w:rPr>
                <w:lang w:val="en-US"/>
              </w:rPr>
              <w:t>11:30-13:00</w:t>
            </w:r>
            <w:r w:rsidR="00F262F8" w:rsidRPr="00CB41E2">
              <w:rPr>
                <w:lang w:val="en-US"/>
              </w:rPr>
              <w:t xml:space="preserve">   </w:t>
            </w:r>
          </w:p>
        </w:tc>
        <w:tc>
          <w:tcPr>
            <w:tcW w:w="6095" w:type="dxa"/>
          </w:tcPr>
          <w:p w14:paraId="263390C6" w14:textId="4427A1B3" w:rsidR="00F262F8" w:rsidRPr="0018791E" w:rsidRDefault="003F22F5" w:rsidP="003F22F5">
            <w:pPr>
              <w:rPr>
                <w:lang w:val="en-GB"/>
              </w:rPr>
            </w:pPr>
            <w:proofErr w:type="spellStart"/>
            <w:r>
              <w:rPr>
                <w:rStyle w:val="normaltextrun"/>
                <w:b/>
                <w:bCs/>
                <w:color w:val="000000"/>
                <w:shd w:val="clear" w:color="auto" w:fill="FFFFFF"/>
                <w:lang w:val="en-GB"/>
              </w:rPr>
              <w:t>Oleksandra</w:t>
            </w:r>
            <w:proofErr w:type="spellEnd"/>
            <w:r>
              <w:rPr>
                <w:rStyle w:val="normaltextrun"/>
                <w:b/>
                <w:bCs/>
                <w:color w:val="000000"/>
                <w:shd w:val="clear" w:color="auto" w:fill="FFFFFF"/>
                <w:lang w:val="en-GB"/>
              </w:rPr>
              <w:t xml:space="preserve"> Golovko, </w:t>
            </w:r>
            <w:r>
              <w:rPr>
                <w:rStyle w:val="normaltextrun"/>
                <w:color w:val="000000"/>
                <w:shd w:val="clear" w:color="auto" w:fill="FFFFFF"/>
                <w:lang w:val="en-GB"/>
              </w:rPr>
              <w:t>University of Tartu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  <w:lang w:val="en-GB"/>
              </w:rPr>
              <w:t xml:space="preserve">, </w:t>
            </w:r>
            <w:r>
              <w:rPr>
                <w:rStyle w:val="normaltextrun"/>
                <w:b/>
                <w:bCs/>
                <w:i/>
                <w:iCs/>
                <w:color w:val="000000"/>
                <w:shd w:val="clear" w:color="auto" w:fill="FFFFFF"/>
                <w:lang w:val="en-GB"/>
              </w:rPr>
              <w:t>Project aims, goals, structure and expectation</w:t>
            </w:r>
          </w:p>
        </w:tc>
        <w:tc>
          <w:tcPr>
            <w:tcW w:w="2355" w:type="dxa"/>
          </w:tcPr>
          <w:p w14:paraId="2345C97C" w14:textId="3B76C4CC" w:rsidR="00F262F8" w:rsidRPr="004C772E" w:rsidRDefault="74E33D10" w:rsidP="79F724F9">
            <w:pPr>
              <w:rPr>
                <w:sz w:val="20"/>
                <w:szCs w:val="20"/>
                <w:highlight w:val="yellow"/>
                <w:lang w:val="en-GB"/>
              </w:rPr>
            </w:pPr>
            <w:r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 xml:space="preserve">University of </w:t>
            </w:r>
            <w:proofErr w:type="spellStart"/>
            <w:r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>Primorska</w:t>
            </w:r>
            <w:proofErr w:type="spellEnd"/>
            <w:r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>, Faculty of Education</w:t>
            </w:r>
            <w:r w:rsidR="542E4780"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 xml:space="preserve">, </w:t>
            </w:r>
            <w:proofErr w:type="spellStart"/>
            <w:r w:rsidR="4E7D6F3C"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>C</w:t>
            </w:r>
            <w:r w:rsidR="542E4780"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>ankarjeva</w:t>
            </w:r>
            <w:proofErr w:type="spellEnd"/>
            <w:r w:rsidR="542E4780"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 xml:space="preserve"> 5, Koper</w:t>
            </w:r>
            <w:r w:rsidR="42D37823" w:rsidRPr="79F724F9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5A247B" w:rsidRPr="00CB41E2" w14:paraId="6846036B" w14:textId="77777777" w:rsidTr="4D29B80C">
        <w:trPr>
          <w:trHeight w:val="330"/>
        </w:trPr>
        <w:tc>
          <w:tcPr>
            <w:tcW w:w="10288" w:type="dxa"/>
            <w:gridSpan w:val="3"/>
          </w:tcPr>
          <w:p w14:paraId="0D21A809" w14:textId="77777777" w:rsidR="005A247B" w:rsidRDefault="00ED7016" w:rsidP="00ED343C">
            <w:pPr>
              <w:rPr>
                <w:iCs/>
                <w:lang w:val="en-US"/>
              </w:rPr>
            </w:pPr>
            <w:r w:rsidRPr="00025F7E">
              <w:rPr>
                <w:lang w:val="en-US"/>
              </w:rPr>
              <w:t>1</w:t>
            </w:r>
            <w:r w:rsidR="00025F7E">
              <w:rPr>
                <w:lang w:val="en-US"/>
              </w:rPr>
              <w:t>3:00–14:00</w:t>
            </w:r>
            <w:r w:rsidRPr="00025F7E">
              <w:rPr>
                <w:lang w:val="en-US"/>
              </w:rPr>
              <w:t xml:space="preserve">   </w:t>
            </w:r>
            <w:r w:rsidR="00F87575">
              <w:rPr>
                <w:lang w:val="en-US"/>
              </w:rPr>
              <w:t xml:space="preserve">                                                         </w:t>
            </w:r>
            <w:r w:rsidR="005A247B" w:rsidRPr="00B838A6">
              <w:rPr>
                <w:iCs/>
                <w:lang w:val="en-US"/>
              </w:rPr>
              <w:t>Lunch</w:t>
            </w:r>
          </w:p>
          <w:p w14:paraId="37DB0470" w14:textId="18338FD5" w:rsidR="001F7179" w:rsidRPr="00025F7E" w:rsidRDefault="001F7179" w:rsidP="00ED343C">
            <w:pPr>
              <w:rPr>
                <w:lang w:val="en-US"/>
              </w:rPr>
            </w:pPr>
          </w:p>
        </w:tc>
      </w:tr>
      <w:tr w:rsidR="00B838A6" w:rsidRPr="00CB41E2" w14:paraId="7EA19E16" w14:textId="77777777" w:rsidTr="4D29B80C">
        <w:trPr>
          <w:trHeight w:val="330"/>
        </w:trPr>
        <w:tc>
          <w:tcPr>
            <w:tcW w:w="1838" w:type="dxa"/>
          </w:tcPr>
          <w:p w14:paraId="151C4B7A" w14:textId="77777777" w:rsidR="003F22F5" w:rsidRDefault="003F22F5" w:rsidP="00ED7016">
            <w:pPr>
              <w:rPr>
                <w:lang w:val="en-US"/>
              </w:rPr>
            </w:pPr>
          </w:p>
          <w:p w14:paraId="4D53485A" w14:textId="52DA2077" w:rsidR="00ED7016" w:rsidRPr="00CB41E2" w:rsidRDefault="00ED7016" w:rsidP="00ED7016">
            <w:pPr>
              <w:rPr>
                <w:lang w:val="en-US"/>
              </w:rPr>
            </w:pPr>
            <w:r w:rsidRPr="481E6970">
              <w:rPr>
                <w:lang w:val="en-US"/>
              </w:rPr>
              <w:t>14:00–1</w:t>
            </w:r>
            <w:r w:rsidR="01E6C00F" w:rsidRPr="481E6970">
              <w:rPr>
                <w:lang w:val="en-US"/>
              </w:rPr>
              <w:t>6:00</w:t>
            </w:r>
          </w:p>
        </w:tc>
        <w:tc>
          <w:tcPr>
            <w:tcW w:w="6095" w:type="dxa"/>
          </w:tcPr>
          <w:p w14:paraId="1B3FCA34" w14:textId="77777777" w:rsidR="003F22F5" w:rsidRDefault="003F22F5" w:rsidP="003F22F5">
            <w:pPr>
              <w:rPr>
                <w:lang w:val="en-GB"/>
              </w:rPr>
            </w:pPr>
            <w:proofErr w:type="spellStart"/>
            <w:r w:rsidRPr="451F22A5">
              <w:rPr>
                <w:b/>
                <w:bCs/>
                <w:lang w:val="en-GB"/>
              </w:rPr>
              <w:t>Aleš</w:t>
            </w:r>
            <w:proofErr w:type="spellEnd"/>
            <w:r w:rsidRPr="451F22A5">
              <w:rPr>
                <w:b/>
                <w:bCs/>
                <w:lang w:val="en-GB"/>
              </w:rPr>
              <w:t xml:space="preserve"> Oven,</w:t>
            </w:r>
            <w:r w:rsidRPr="451F22A5">
              <w:rPr>
                <w:lang w:val="en-GB"/>
              </w:rPr>
              <w:t xml:space="preserve"> Getting acquainted with the University of </w:t>
            </w:r>
            <w:proofErr w:type="spellStart"/>
            <w:r w:rsidRPr="451F22A5">
              <w:rPr>
                <w:lang w:val="en-GB"/>
              </w:rPr>
              <w:t>Primorska</w:t>
            </w:r>
            <w:proofErr w:type="spellEnd"/>
            <w:r w:rsidRPr="451F22A5">
              <w:rPr>
                <w:lang w:val="en-GB"/>
              </w:rPr>
              <w:t xml:space="preserve">: Our Mission and Vision in International Work and Cooperation </w:t>
            </w:r>
          </w:p>
          <w:p w14:paraId="78D983D9" w14:textId="77777777" w:rsidR="003F22F5" w:rsidRDefault="003F22F5" w:rsidP="00F316BB">
            <w:pPr>
              <w:rPr>
                <w:b/>
                <w:bCs/>
                <w:lang w:val="en-US"/>
              </w:rPr>
            </w:pPr>
          </w:p>
          <w:p w14:paraId="0F0B747F" w14:textId="34AA0047" w:rsidR="00ED7016" w:rsidRPr="00CB41E2" w:rsidRDefault="76A8DAD4" w:rsidP="00F316BB">
            <w:pPr>
              <w:rPr>
                <w:lang w:val="en-US"/>
              </w:rPr>
            </w:pPr>
            <w:r w:rsidRPr="43A2CA8F">
              <w:rPr>
                <w:b/>
                <w:bCs/>
                <w:lang w:val="en-US"/>
              </w:rPr>
              <w:t xml:space="preserve">Tina </w:t>
            </w:r>
            <w:proofErr w:type="spellStart"/>
            <w:r w:rsidRPr="43A2CA8F">
              <w:rPr>
                <w:b/>
                <w:bCs/>
                <w:lang w:val="en-US"/>
              </w:rPr>
              <w:t>Štemberger</w:t>
            </w:r>
            <w:proofErr w:type="spellEnd"/>
            <w:r w:rsidRPr="43A2CA8F">
              <w:rPr>
                <w:b/>
                <w:bCs/>
                <w:lang w:val="en-US"/>
              </w:rPr>
              <w:t>,</w:t>
            </w:r>
            <w:r w:rsidR="6D5F9947" w:rsidRPr="43A2CA8F">
              <w:rPr>
                <w:b/>
                <w:bCs/>
                <w:lang w:val="en-US"/>
              </w:rPr>
              <w:t xml:space="preserve"> Sonja </w:t>
            </w:r>
            <w:proofErr w:type="spellStart"/>
            <w:r w:rsidR="6D5F9947" w:rsidRPr="43A2CA8F">
              <w:rPr>
                <w:b/>
                <w:bCs/>
                <w:lang w:val="en-US"/>
              </w:rPr>
              <w:t>Rutar</w:t>
            </w:r>
            <w:proofErr w:type="spellEnd"/>
            <w:r w:rsidR="6D5F9947" w:rsidRPr="43A2CA8F">
              <w:rPr>
                <w:b/>
                <w:bCs/>
                <w:lang w:val="en-US"/>
              </w:rPr>
              <w:t>,</w:t>
            </w:r>
            <w:r w:rsidRPr="43A2CA8F">
              <w:rPr>
                <w:b/>
                <w:bCs/>
                <w:lang w:val="en-US"/>
              </w:rPr>
              <w:t xml:space="preserve"> </w:t>
            </w:r>
            <w:proofErr w:type="gramStart"/>
            <w:r w:rsidR="0C297DDC" w:rsidRPr="43A2CA8F">
              <w:rPr>
                <w:i/>
                <w:iCs/>
                <w:lang w:val="en-US"/>
              </w:rPr>
              <w:t>An</w:t>
            </w:r>
            <w:proofErr w:type="gramEnd"/>
            <w:r w:rsidR="0C297DDC" w:rsidRPr="43A2CA8F">
              <w:rPr>
                <w:i/>
                <w:iCs/>
                <w:lang w:val="en-US"/>
              </w:rPr>
              <w:t xml:space="preserve"> </w:t>
            </w:r>
            <w:r w:rsidR="53F144B2" w:rsidRPr="43A2CA8F">
              <w:rPr>
                <w:i/>
                <w:iCs/>
                <w:lang w:val="en-US"/>
              </w:rPr>
              <w:t>university strategy for flexible learning and teaching in higher education - ideals and pathways,</w:t>
            </w:r>
            <w:r w:rsidR="53F144B2" w:rsidRPr="43A2CA8F">
              <w:rPr>
                <w:b/>
                <w:bCs/>
                <w:i/>
                <w:iCs/>
                <w:lang w:val="en-US"/>
              </w:rPr>
              <w:t xml:space="preserve"> </w:t>
            </w:r>
            <w:r w:rsidR="20B77FF3" w:rsidRPr="43A2CA8F">
              <w:rPr>
                <w:lang w:val="en-US"/>
              </w:rPr>
              <w:t xml:space="preserve">University of </w:t>
            </w:r>
            <w:proofErr w:type="spellStart"/>
            <w:r w:rsidR="20B77FF3" w:rsidRPr="43A2CA8F">
              <w:rPr>
                <w:lang w:val="en-US"/>
              </w:rPr>
              <w:t>Primorska</w:t>
            </w:r>
            <w:proofErr w:type="spellEnd"/>
            <w:r w:rsidR="20B77FF3" w:rsidRPr="43A2CA8F">
              <w:rPr>
                <w:lang w:val="en-US"/>
              </w:rPr>
              <w:t>, Faculty of Education</w:t>
            </w:r>
            <w:r w:rsidR="718CFBD2" w:rsidRPr="43A2CA8F">
              <w:rPr>
                <w:lang w:val="en-US"/>
              </w:rPr>
              <w:t>, presentation and discussion</w:t>
            </w:r>
            <w:r w:rsidR="20B77FF3" w:rsidRPr="43A2CA8F">
              <w:rPr>
                <w:lang w:val="en-US"/>
              </w:rPr>
              <w:t xml:space="preserve"> </w:t>
            </w:r>
          </w:p>
        </w:tc>
        <w:tc>
          <w:tcPr>
            <w:tcW w:w="2355" w:type="dxa"/>
          </w:tcPr>
          <w:p w14:paraId="4580F0C5" w14:textId="74723FF5" w:rsidR="00ED7016" w:rsidRPr="00CB41E2" w:rsidRDefault="74E33D10" w:rsidP="00ED7016">
            <w:pPr>
              <w:rPr>
                <w:highlight w:val="yellow"/>
                <w:lang w:val="en-US"/>
              </w:rPr>
            </w:pPr>
            <w:r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 xml:space="preserve">University of </w:t>
            </w:r>
            <w:proofErr w:type="spellStart"/>
            <w:r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>Primorska</w:t>
            </w:r>
            <w:proofErr w:type="spellEnd"/>
            <w:r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>, Faculty of Education</w:t>
            </w:r>
            <w:r w:rsidR="547B2331"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 xml:space="preserve">, </w:t>
            </w:r>
            <w:proofErr w:type="spellStart"/>
            <w:r w:rsidR="1313CDCE"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>C</w:t>
            </w:r>
            <w:r w:rsidR="547B2331"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>a</w:t>
            </w:r>
            <w:r w:rsidR="35324F72"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>nkarjeva</w:t>
            </w:r>
            <w:proofErr w:type="spellEnd"/>
            <w:r w:rsidR="35324F72"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 xml:space="preserve"> 5, Koper</w:t>
            </w:r>
            <w:r w:rsidR="42D37823" w:rsidRPr="79F724F9">
              <w:rPr>
                <w:i/>
                <w:iCs/>
                <w:sz w:val="20"/>
                <w:szCs w:val="20"/>
                <w:highlight w:val="yellow"/>
                <w:lang w:val="en-GB"/>
              </w:rPr>
              <w:t xml:space="preserve"> - </w:t>
            </w:r>
            <w:r w:rsidR="42D37823" w:rsidRPr="79F724F9">
              <w:rPr>
                <w:sz w:val="20"/>
                <w:szCs w:val="20"/>
                <w:highlight w:val="yellow"/>
                <w:lang w:val="en-US"/>
              </w:rPr>
              <w:t>P2</w:t>
            </w:r>
          </w:p>
        </w:tc>
      </w:tr>
      <w:tr w:rsidR="00B838A6" w:rsidRPr="00CB41E2" w14:paraId="6E12F4E3" w14:textId="77777777" w:rsidTr="4D29B80C">
        <w:trPr>
          <w:trHeight w:val="330"/>
        </w:trPr>
        <w:tc>
          <w:tcPr>
            <w:tcW w:w="1838" w:type="dxa"/>
          </w:tcPr>
          <w:p w14:paraId="4F47851E" w14:textId="10B33B9F" w:rsidR="00ED7016" w:rsidRPr="00CB41E2" w:rsidRDefault="0018791E" w:rsidP="00ED7016">
            <w:pPr>
              <w:rPr>
                <w:lang w:val="en-US"/>
              </w:rPr>
            </w:pPr>
            <w:r w:rsidRPr="481E6970">
              <w:rPr>
                <w:lang w:val="en-US"/>
              </w:rPr>
              <w:t>1</w:t>
            </w:r>
            <w:r w:rsidR="53C416B1" w:rsidRPr="481E6970">
              <w:rPr>
                <w:lang w:val="en-US"/>
              </w:rPr>
              <w:t>6:00</w:t>
            </w:r>
            <w:r w:rsidRPr="481E6970">
              <w:rPr>
                <w:lang w:val="en-US"/>
              </w:rPr>
              <w:t>-1</w:t>
            </w:r>
            <w:r w:rsidR="0060414D">
              <w:rPr>
                <w:lang w:val="en-US"/>
              </w:rPr>
              <w:t>7</w:t>
            </w:r>
            <w:r w:rsidRPr="481E6970">
              <w:rPr>
                <w:lang w:val="en-US"/>
              </w:rPr>
              <w:t>:00</w:t>
            </w:r>
          </w:p>
        </w:tc>
        <w:tc>
          <w:tcPr>
            <w:tcW w:w="6095" w:type="dxa"/>
          </w:tcPr>
          <w:p w14:paraId="42C34AF1" w14:textId="77777777" w:rsidR="00336F07" w:rsidRPr="005F2304" w:rsidRDefault="00336F07" w:rsidP="00336F07">
            <w:pPr>
              <w:rPr>
                <w:i/>
                <w:iCs/>
                <w:highlight w:val="green"/>
              </w:rPr>
            </w:pPr>
            <w:r w:rsidRPr="451F22A5">
              <w:rPr>
                <w:b/>
                <w:bCs/>
                <w:i/>
                <w:iCs/>
                <w:highlight w:val="green"/>
              </w:rPr>
              <w:t>Oleksandra Golovko,</w:t>
            </w:r>
            <w:r w:rsidRPr="451F22A5">
              <w:rPr>
                <w:i/>
                <w:iCs/>
                <w:highlight w:val="green"/>
              </w:rPr>
              <w:t xml:space="preserve"> Development of university strategic plan I.</w:t>
            </w:r>
          </w:p>
          <w:p w14:paraId="05CAA326" w14:textId="2B56FA0B" w:rsidR="00ED7016" w:rsidRPr="00025F7E" w:rsidRDefault="00ED7016" w:rsidP="43A2CA8F">
            <w:pPr>
              <w:rPr>
                <w:b/>
                <w:bCs/>
                <w:highlight w:val="yellow"/>
              </w:rPr>
            </w:pPr>
          </w:p>
        </w:tc>
        <w:tc>
          <w:tcPr>
            <w:tcW w:w="2355" w:type="dxa"/>
          </w:tcPr>
          <w:p w14:paraId="49E194B6" w14:textId="520DF117" w:rsidR="00ED7016" w:rsidRPr="00CB41E2" w:rsidRDefault="00B838A6" w:rsidP="00EB4635">
            <w:pPr>
              <w:rPr>
                <w:highlight w:val="yellow"/>
                <w:lang w:val="en-US"/>
              </w:rPr>
            </w:pPr>
            <w:r w:rsidRPr="0018791E">
              <w:rPr>
                <w:i/>
                <w:iCs/>
                <w:sz w:val="20"/>
                <w:szCs w:val="20"/>
                <w:highlight w:val="yellow"/>
                <w:lang w:val="en-GB"/>
              </w:rPr>
              <w:t xml:space="preserve">University of </w:t>
            </w:r>
            <w:proofErr w:type="spellStart"/>
            <w:r w:rsidRPr="0018791E">
              <w:rPr>
                <w:i/>
                <w:iCs/>
                <w:sz w:val="20"/>
                <w:szCs w:val="20"/>
                <w:highlight w:val="yellow"/>
                <w:lang w:val="en-GB"/>
              </w:rPr>
              <w:t>Primorska</w:t>
            </w:r>
            <w:proofErr w:type="spellEnd"/>
            <w:r w:rsidRPr="0018791E">
              <w:rPr>
                <w:i/>
                <w:iCs/>
                <w:sz w:val="20"/>
                <w:szCs w:val="20"/>
                <w:highlight w:val="yellow"/>
                <w:lang w:val="en-GB"/>
              </w:rPr>
              <w:t>, Faculty of Education</w:t>
            </w:r>
            <w:r w:rsidR="4DE65F4C" w:rsidRPr="0018791E">
              <w:rPr>
                <w:i/>
                <w:iCs/>
                <w:sz w:val="20"/>
                <w:szCs w:val="20"/>
                <w:highlight w:val="yellow"/>
                <w:lang w:val="en-GB"/>
              </w:rPr>
              <w:t xml:space="preserve">, </w:t>
            </w:r>
            <w:proofErr w:type="spellStart"/>
            <w:r w:rsidR="4DE65F4C" w:rsidRPr="0018791E">
              <w:rPr>
                <w:i/>
                <w:iCs/>
                <w:sz w:val="20"/>
                <w:szCs w:val="20"/>
                <w:highlight w:val="yellow"/>
                <w:lang w:val="en-GB"/>
              </w:rPr>
              <w:t>Cankarjeva</w:t>
            </w:r>
            <w:proofErr w:type="spellEnd"/>
            <w:r w:rsidR="4DE65F4C" w:rsidRPr="0018791E">
              <w:rPr>
                <w:i/>
                <w:iCs/>
                <w:sz w:val="20"/>
                <w:szCs w:val="20"/>
                <w:highlight w:val="yellow"/>
                <w:lang w:val="en-GB"/>
              </w:rPr>
              <w:t xml:space="preserve"> 5, Koper</w:t>
            </w:r>
            <w:r w:rsidR="00EB463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</w:tc>
      </w:tr>
      <w:tr w:rsidR="0087447E" w:rsidRPr="00CB41E2" w14:paraId="4D7A96BD" w14:textId="77777777" w:rsidTr="4D29B80C">
        <w:trPr>
          <w:trHeight w:val="330"/>
        </w:trPr>
        <w:tc>
          <w:tcPr>
            <w:tcW w:w="10288" w:type="dxa"/>
            <w:gridSpan w:val="3"/>
            <w:shd w:val="clear" w:color="auto" w:fill="B8CCE4" w:themeFill="accent1" w:themeFillTint="66"/>
          </w:tcPr>
          <w:p w14:paraId="203A83AE" w14:textId="17CB1D56" w:rsidR="0087447E" w:rsidRPr="00CB41E2" w:rsidRDefault="00E847A0" w:rsidP="0087447E">
            <w:pPr>
              <w:jc w:val="center"/>
              <w:rPr>
                <w:b/>
                <w:lang w:val="en-GB"/>
              </w:rPr>
            </w:pPr>
            <w:r>
              <w:br w:type="page"/>
            </w:r>
            <w:r w:rsidR="00EB4635" w:rsidRPr="00CB41E2">
              <w:rPr>
                <w:b/>
                <w:lang w:val="en-GB"/>
              </w:rPr>
              <w:t xml:space="preserve">DAY 2, </w:t>
            </w:r>
            <w:r w:rsidR="0087447E" w:rsidRPr="00CB41E2">
              <w:rPr>
                <w:b/>
                <w:lang w:val="en-GB"/>
              </w:rPr>
              <w:t>Tuesday</w:t>
            </w:r>
          </w:p>
          <w:p w14:paraId="24502DD2" w14:textId="2C0CA799" w:rsidR="00E847A0" w:rsidRDefault="1400833C" w:rsidP="00E847A0">
            <w:pPr>
              <w:jc w:val="center"/>
              <w:rPr>
                <w:b/>
                <w:bCs/>
                <w:lang w:val="en-GB"/>
              </w:rPr>
            </w:pPr>
            <w:r w:rsidRPr="224831BF">
              <w:rPr>
                <w:b/>
                <w:bCs/>
                <w:lang w:val="en-GB"/>
              </w:rPr>
              <w:lastRenderedPageBreak/>
              <w:t>November</w:t>
            </w:r>
            <w:r w:rsidR="39CC865A" w:rsidRPr="224831BF">
              <w:rPr>
                <w:b/>
                <w:bCs/>
                <w:lang w:val="en-GB"/>
              </w:rPr>
              <w:t xml:space="preserve"> </w:t>
            </w:r>
            <w:r w:rsidR="252AAE3E" w:rsidRPr="224831BF">
              <w:rPr>
                <w:b/>
                <w:bCs/>
                <w:lang w:val="en-GB"/>
              </w:rPr>
              <w:t>2</w:t>
            </w:r>
            <w:r w:rsidR="557027EB" w:rsidRPr="224831BF">
              <w:rPr>
                <w:b/>
                <w:bCs/>
                <w:lang w:val="en-GB"/>
              </w:rPr>
              <w:t>8</w:t>
            </w:r>
            <w:r w:rsidR="39CC865A" w:rsidRPr="224831BF">
              <w:rPr>
                <w:b/>
                <w:bCs/>
                <w:lang w:val="en-GB"/>
              </w:rPr>
              <w:t>, 202</w:t>
            </w:r>
            <w:r w:rsidR="0018791E" w:rsidRPr="224831BF">
              <w:rPr>
                <w:b/>
                <w:bCs/>
                <w:lang w:val="en-GB"/>
              </w:rPr>
              <w:t>3</w:t>
            </w:r>
          </w:p>
          <w:p w14:paraId="170FA005" w14:textId="78793BFE" w:rsidR="00E34560" w:rsidRPr="00CB41E2" w:rsidRDefault="69A3BC41" w:rsidP="00EB4635">
            <w:pPr>
              <w:jc w:val="center"/>
              <w:rPr>
                <w:b/>
                <w:bCs/>
                <w:lang w:val="en-GB"/>
              </w:rPr>
            </w:pPr>
            <w:r w:rsidRPr="66157299">
              <w:rPr>
                <w:b/>
                <w:bCs/>
                <w:lang w:val="en-GB"/>
              </w:rPr>
              <w:t xml:space="preserve"> </w:t>
            </w:r>
            <w:r w:rsidR="5F9BB786" w:rsidRPr="66157299">
              <w:rPr>
                <w:b/>
                <w:bCs/>
                <w:lang w:val="en-GB"/>
              </w:rPr>
              <w:t>Koper</w:t>
            </w:r>
          </w:p>
        </w:tc>
      </w:tr>
      <w:tr w:rsidR="00E34560" w:rsidRPr="00CB41E2" w14:paraId="3BFAFC2C" w14:textId="77777777" w:rsidTr="4D29B80C">
        <w:trPr>
          <w:trHeight w:val="330"/>
        </w:trPr>
        <w:tc>
          <w:tcPr>
            <w:tcW w:w="1838" w:type="dxa"/>
            <w:shd w:val="clear" w:color="auto" w:fill="DBE5F1" w:themeFill="accent1" w:themeFillTint="33"/>
          </w:tcPr>
          <w:p w14:paraId="3905C369" w14:textId="77777777" w:rsidR="00E34560" w:rsidRPr="00CB41E2" w:rsidRDefault="00E34560" w:rsidP="001751E0">
            <w:pPr>
              <w:jc w:val="center"/>
              <w:rPr>
                <w:i/>
                <w:iCs/>
                <w:lang w:val="en-GB"/>
              </w:rPr>
            </w:pPr>
            <w:r w:rsidRPr="3A2150D8">
              <w:rPr>
                <w:i/>
                <w:iCs/>
                <w:lang w:val="en-GB"/>
              </w:rPr>
              <w:lastRenderedPageBreak/>
              <w:t>Time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14:paraId="2D26717B" w14:textId="77777777" w:rsidR="00E34560" w:rsidRPr="00CB41E2" w:rsidRDefault="00E34560" w:rsidP="001751E0">
            <w:pPr>
              <w:jc w:val="center"/>
              <w:rPr>
                <w:i/>
                <w:iCs/>
                <w:lang w:val="en-GB"/>
              </w:rPr>
            </w:pPr>
            <w:r w:rsidRPr="3A2150D8">
              <w:rPr>
                <w:i/>
                <w:iCs/>
                <w:lang w:val="en-GB"/>
              </w:rPr>
              <w:t>Topic</w:t>
            </w:r>
          </w:p>
        </w:tc>
        <w:tc>
          <w:tcPr>
            <w:tcW w:w="2355" w:type="dxa"/>
            <w:shd w:val="clear" w:color="auto" w:fill="DBE5F1" w:themeFill="accent1" w:themeFillTint="33"/>
          </w:tcPr>
          <w:p w14:paraId="36DC4976" w14:textId="77777777" w:rsidR="00E34560" w:rsidRPr="00CB41E2" w:rsidRDefault="00E34560" w:rsidP="001751E0">
            <w:pPr>
              <w:jc w:val="center"/>
              <w:rPr>
                <w:i/>
                <w:lang w:val="en-GB"/>
              </w:rPr>
            </w:pPr>
            <w:r w:rsidRPr="00CB41E2">
              <w:rPr>
                <w:i/>
                <w:lang w:val="en-GB"/>
              </w:rPr>
              <w:t xml:space="preserve">Location </w:t>
            </w:r>
          </w:p>
        </w:tc>
      </w:tr>
      <w:tr w:rsidR="00B838A6" w:rsidRPr="00CB41E2" w14:paraId="5145494A" w14:textId="77777777" w:rsidTr="4D29B80C">
        <w:trPr>
          <w:trHeight w:val="711"/>
        </w:trPr>
        <w:tc>
          <w:tcPr>
            <w:tcW w:w="1838" w:type="dxa"/>
          </w:tcPr>
          <w:p w14:paraId="65264E31" w14:textId="470B359C" w:rsidR="004344B1" w:rsidRPr="00CB41E2" w:rsidRDefault="004344B1" w:rsidP="004344B1">
            <w:pPr>
              <w:rPr>
                <w:lang w:val="en-US"/>
              </w:rPr>
            </w:pPr>
            <w:r w:rsidRPr="481E6970">
              <w:rPr>
                <w:lang w:val="en-US"/>
              </w:rPr>
              <w:t>9:00–1</w:t>
            </w:r>
            <w:r w:rsidR="014EED38" w:rsidRPr="481E6970">
              <w:rPr>
                <w:lang w:val="en-US"/>
              </w:rPr>
              <w:t>2</w:t>
            </w:r>
            <w:r w:rsidRPr="481E6970">
              <w:rPr>
                <w:lang w:val="en-US"/>
              </w:rPr>
              <w:t>:</w:t>
            </w:r>
            <w:r w:rsidR="43D38618" w:rsidRPr="481E6970">
              <w:rPr>
                <w:lang w:val="en-US"/>
              </w:rPr>
              <w:t>00</w:t>
            </w:r>
          </w:p>
        </w:tc>
        <w:tc>
          <w:tcPr>
            <w:tcW w:w="6095" w:type="dxa"/>
          </w:tcPr>
          <w:p w14:paraId="09929E7F" w14:textId="36CB47AA" w:rsidR="004344B1" w:rsidRPr="00CB41E2" w:rsidRDefault="408B0001" w:rsidP="451F22A5">
            <w:pPr>
              <w:rPr>
                <w:b/>
                <w:bCs/>
                <w:lang w:val="en-US"/>
              </w:rPr>
            </w:pPr>
            <w:r w:rsidRPr="43A2CA8F">
              <w:rPr>
                <w:b/>
                <w:bCs/>
                <w:lang w:val="en-US"/>
              </w:rPr>
              <w:t xml:space="preserve">Sonja </w:t>
            </w:r>
            <w:proofErr w:type="spellStart"/>
            <w:r w:rsidRPr="43A2CA8F">
              <w:rPr>
                <w:b/>
                <w:bCs/>
                <w:lang w:val="en-US"/>
              </w:rPr>
              <w:t>Čotar</w:t>
            </w:r>
            <w:proofErr w:type="spellEnd"/>
            <w:r w:rsidR="253F381F" w:rsidRPr="43A2CA8F">
              <w:rPr>
                <w:b/>
                <w:bCs/>
                <w:lang w:val="en-US"/>
              </w:rPr>
              <w:t xml:space="preserve"> Konrad</w:t>
            </w:r>
            <w:r w:rsidRPr="43A2CA8F">
              <w:rPr>
                <w:b/>
                <w:bCs/>
                <w:lang w:val="en-US"/>
              </w:rPr>
              <w:t>, Hi</w:t>
            </w:r>
            <w:r w:rsidR="7C87E8AF" w:rsidRPr="43A2CA8F">
              <w:rPr>
                <w:b/>
                <w:bCs/>
                <w:lang w:val="en-US"/>
              </w:rPr>
              <w:t>-T</w:t>
            </w:r>
            <w:r w:rsidRPr="43A2CA8F">
              <w:rPr>
                <w:b/>
                <w:bCs/>
                <w:lang w:val="en-US"/>
              </w:rPr>
              <w:t>eac</w:t>
            </w:r>
            <w:r w:rsidR="58188ACE" w:rsidRPr="43A2CA8F">
              <w:rPr>
                <w:b/>
                <w:bCs/>
                <w:lang w:val="en-US"/>
              </w:rPr>
              <w:t>h</w:t>
            </w:r>
            <w:r w:rsidR="665DAEDE" w:rsidRPr="43A2CA8F">
              <w:rPr>
                <w:b/>
                <w:bCs/>
                <w:lang w:val="en-US"/>
              </w:rPr>
              <w:t xml:space="preserve"> project: an added value for university teachers</w:t>
            </w:r>
            <w:r w:rsidRPr="43A2CA8F">
              <w:rPr>
                <w:b/>
                <w:bCs/>
                <w:lang w:val="en-US"/>
              </w:rPr>
              <w:t xml:space="preserve">, </w:t>
            </w:r>
            <w:r w:rsidRPr="43A2CA8F">
              <w:rPr>
                <w:lang w:val="en-US"/>
              </w:rPr>
              <w:t xml:space="preserve">University of </w:t>
            </w:r>
            <w:proofErr w:type="spellStart"/>
            <w:r w:rsidRPr="43A2CA8F">
              <w:rPr>
                <w:lang w:val="en-US"/>
              </w:rPr>
              <w:t>Primorska</w:t>
            </w:r>
            <w:proofErr w:type="spellEnd"/>
            <w:r w:rsidRPr="43A2CA8F">
              <w:rPr>
                <w:lang w:val="en-US"/>
              </w:rPr>
              <w:t xml:space="preserve">, </w:t>
            </w:r>
            <w:r w:rsidR="7AFF52D9" w:rsidRPr="43A2CA8F">
              <w:rPr>
                <w:lang w:val="en-US"/>
              </w:rPr>
              <w:t>F</w:t>
            </w:r>
            <w:r w:rsidRPr="43A2CA8F">
              <w:rPr>
                <w:lang w:val="en-US"/>
              </w:rPr>
              <w:t>aculty of Education</w:t>
            </w:r>
            <w:r w:rsidR="68D6869D" w:rsidRPr="43A2CA8F">
              <w:rPr>
                <w:lang w:val="en-US"/>
              </w:rPr>
              <w:t>, presentation and discussion</w:t>
            </w:r>
          </w:p>
        </w:tc>
        <w:tc>
          <w:tcPr>
            <w:tcW w:w="2355" w:type="dxa"/>
          </w:tcPr>
          <w:p w14:paraId="58D728CE" w14:textId="13CC177B" w:rsidR="00B838A6" w:rsidRPr="00CB41E2" w:rsidRDefault="6CC44542" w:rsidP="224831BF">
            <w:pPr>
              <w:rPr>
                <w:highlight w:val="yellow"/>
                <w:lang w:val="en-US"/>
              </w:rPr>
            </w:pPr>
            <w:r w:rsidRPr="224831BF">
              <w:rPr>
                <w:i/>
                <w:iCs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224831BF">
              <w:rPr>
                <w:i/>
                <w:iCs/>
                <w:sz w:val="20"/>
                <w:szCs w:val="20"/>
                <w:lang w:val="en-GB"/>
              </w:rPr>
              <w:t>Primorska</w:t>
            </w:r>
            <w:proofErr w:type="spellEnd"/>
            <w:r w:rsidRPr="224831BF">
              <w:rPr>
                <w:i/>
                <w:iCs/>
                <w:sz w:val="20"/>
                <w:szCs w:val="20"/>
                <w:lang w:val="en-GB"/>
              </w:rPr>
              <w:t xml:space="preserve">, Faculty of </w:t>
            </w:r>
            <w:proofErr w:type="gramStart"/>
            <w:r w:rsidRPr="224831BF">
              <w:rPr>
                <w:i/>
                <w:iCs/>
                <w:sz w:val="20"/>
                <w:szCs w:val="20"/>
                <w:lang w:val="en-GB"/>
              </w:rPr>
              <w:t>Education ,</w:t>
            </w:r>
            <w:proofErr w:type="gramEnd"/>
            <w:r w:rsidRPr="224831BF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224831BF">
              <w:rPr>
                <w:i/>
                <w:iCs/>
                <w:sz w:val="20"/>
                <w:szCs w:val="20"/>
                <w:lang w:val="en-GB"/>
              </w:rPr>
              <w:t>Cankarjeva</w:t>
            </w:r>
            <w:proofErr w:type="spellEnd"/>
            <w:r w:rsidRPr="224831BF">
              <w:rPr>
                <w:i/>
                <w:iCs/>
                <w:sz w:val="20"/>
                <w:szCs w:val="20"/>
                <w:lang w:val="en-GB"/>
              </w:rPr>
              <w:t xml:space="preserve"> 5, Koper - </w:t>
            </w:r>
            <w:r w:rsidRPr="224831BF">
              <w:rPr>
                <w:sz w:val="20"/>
                <w:szCs w:val="20"/>
                <w:highlight w:val="yellow"/>
                <w:lang w:val="en-GB"/>
              </w:rPr>
              <w:t>P2</w:t>
            </w:r>
          </w:p>
        </w:tc>
      </w:tr>
      <w:tr w:rsidR="00720AC1" w:rsidRPr="00CB41E2" w14:paraId="57AA5CAB" w14:textId="77777777" w:rsidTr="4D29B80C">
        <w:trPr>
          <w:trHeight w:val="330"/>
        </w:trPr>
        <w:tc>
          <w:tcPr>
            <w:tcW w:w="10288" w:type="dxa"/>
            <w:gridSpan w:val="3"/>
          </w:tcPr>
          <w:p w14:paraId="4CDEBE33" w14:textId="77777777" w:rsidR="00720AC1" w:rsidRDefault="00720AC1" w:rsidP="2729269A">
            <w:pPr>
              <w:rPr>
                <w:lang w:val="en-US"/>
              </w:rPr>
            </w:pPr>
            <w:r w:rsidRPr="2729269A">
              <w:rPr>
                <w:lang w:val="en-US"/>
              </w:rPr>
              <w:t>12:</w:t>
            </w:r>
            <w:r w:rsidR="0018791E">
              <w:rPr>
                <w:lang w:val="en-US"/>
              </w:rPr>
              <w:t>00</w:t>
            </w:r>
            <w:r w:rsidR="1E88D6F9" w:rsidRPr="2729269A">
              <w:rPr>
                <w:lang w:val="en-US"/>
              </w:rPr>
              <w:t>–</w:t>
            </w:r>
            <w:r w:rsidRPr="2729269A">
              <w:rPr>
                <w:lang w:val="en-US"/>
              </w:rPr>
              <w:t>1</w:t>
            </w:r>
            <w:r w:rsidR="00025F7E" w:rsidRPr="2729269A">
              <w:rPr>
                <w:lang w:val="en-US"/>
              </w:rPr>
              <w:t>3.</w:t>
            </w:r>
            <w:r w:rsidR="0018791E">
              <w:rPr>
                <w:lang w:val="en-US"/>
              </w:rPr>
              <w:t>30</w:t>
            </w:r>
            <w:r w:rsidRPr="2729269A">
              <w:rPr>
                <w:lang w:val="en-US"/>
              </w:rPr>
              <w:t xml:space="preserve"> </w:t>
            </w:r>
            <w:r w:rsidR="00025F7E" w:rsidRPr="2729269A">
              <w:rPr>
                <w:i/>
                <w:iCs/>
                <w:lang w:val="en-US"/>
              </w:rPr>
              <w:t xml:space="preserve">     </w:t>
            </w:r>
            <w:r w:rsidR="00E847A0">
              <w:rPr>
                <w:i/>
                <w:iCs/>
                <w:lang w:val="en-US"/>
              </w:rPr>
              <w:t xml:space="preserve">                                                     </w:t>
            </w:r>
            <w:r w:rsidR="00025F7E" w:rsidRPr="2729269A">
              <w:rPr>
                <w:lang w:val="en-US"/>
              </w:rPr>
              <w:t>Lunch</w:t>
            </w:r>
          </w:p>
          <w:p w14:paraId="3BB2DBE3" w14:textId="65CB8CA0" w:rsidR="001F7179" w:rsidRPr="00CB41E2" w:rsidRDefault="001F7179" w:rsidP="2729269A">
            <w:pPr>
              <w:rPr>
                <w:highlight w:val="yellow"/>
                <w:lang w:val="en-US"/>
              </w:rPr>
            </w:pPr>
          </w:p>
        </w:tc>
      </w:tr>
      <w:tr w:rsidR="00B838A6" w:rsidRPr="00CB41E2" w14:paraId="41D9C76F" w14:textId="77777777" w:rsidTr="4D29B80C">
        <w:trPr>
          <w:trHeight w:val="653"/>
        </w:trPr>
        <w:tc>
          <w:tcPr>
            <w:tcW w:w="1838" w:type="dxa"/>
          </w:tcPr>
          <w:p w14:paraId="3372D7DB" w14:textId="612B8D8F" w:rsidR="00F316BB" w:rsidRPr="00CB41E2" w:rsidRDefault="0018791E" w:rsidP="001B2D13">
            <w:pPr>
              <w:rPr>
                <w:lang w:val="en-US"/>
              </w:rPr>
            </w:pPr>
            <w:r>
              <w:rPr>
                <w:lang w:val="en-US"/>
              </w:rPr>
              <w:t>14:00-1</w:t>
            </w:r>
            <w:r w:rsidR="00BC4861">
              <w:rPr>
                <w:lang w:val="en-US"/>
              </w:rPr>
              <w:t>5:00</w:t>
            </w:r>
          </w:p>
        </w:tc>
        <w:tc>
          <w:tcPr>
            <w:tcW w:w="6095" w:type="dxa"/>
          </w:tcPr>
          <w:p w14:paraId="57CFB025" w14:textId="4787A857" w:rsidR="00F316BB" w:rsidRPr="00CB41E2" w:rsidRDefault="589FF389" w:rsidP="451F22A5">
            <w:pPr>
              <w:rPr>
                <w:b/>
                <w:bCs/>
                <w:lang w:val="en-US"/>
              </w:rPr>
            </w:pPr>
            <w:proofErr w:type="spellStart"/>
            <w:r w:rsidRPr="451F22A5">
              <w:rPr>
                <w:b/>
                <w:bCs/>
                <w:lang w:val="en-US"/>
              </w:rPr>
              <w:t>Arnes</w:t>
            </w:r>
            <w:proofErr w:type="spellEnd"/>
            <w:r w:rsidRPr="451F22A5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355" w:type="dxa"/>
          </w:tcPr>
          <w:p w14:paraId="55A54F23" w14:textId="216FE51D" w:rsidR="00F316BB" w:rsidRPr="00CB41E2" w:rsidRDefault="3A95C553" w:rsidP="00E847A0">
            <w:pPr>
              <w:rPr>
                <w:highlight w:val="yellow"/>
                <w:lang w:val="en-US"/>
              </w:rPr>
            </w:pPr>
            <w:r w:rsidRPr="4C4902CB">
              <w:rPr>
                <w:i/>
                <w:iCs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4C4902CB">
              <w:rPr>
                <w:i/>
                <w:iCs/>
                <w:sz w:val="20"/>
                <w:szCs w:val="20"/>
                <w:lang w:val="en-GB"/>
              </w:rPr>
              <w:t>Primorska</w:t>
            </w:r>
            <w:proofErr w:type="spellEnd"/>
            <w:r w:rsidRPr="4C4902CB">
              <w:rPr>
                <w:i/>
                <w:iCs/>
                <w:sz w:val="20"/>
                <w:szCs w:val="20"/>
                <w:lang w:val="en-GB"/>
              </w:rPr>
              <w:t xml:space="preserve">, Faculty of </w:t>
            </w:r>
            <w:proofErr w:type="gramStart"/>
            <w:r w:rsidRPr="4C4902CB">
              <w:rPr>
                <w:i/>
                <w:iCs/>
                <w:sz w:val="20"/>
                <w:szCs w:val="20"/>
                <w:lang w:val="en-GB"/>
              </w:rPr>
              <w:t>Education ,</w:t>
            </w:r>
            <w:proofErr w:type="gramEnd"/>
            <w:r w:rsidRPr="4C4902C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4C4902CB">
              <w:rPr>
                <w:i/>
                <w:iCs/>
                <w:sz w:val="20"/>
                <w:szCs w:val="20"/>
                <w:lang w:val="en-GB"/>
              </w:rPr>
              <w:t>Cankarjeva</w:t>
            </w:r>
            <w:proofErr w:type="spellEnd"/>
            <w:r w:rsidRPr="4C4902CB">
              <w:rPr>
                <w:i/>
                <w:iCs/>
                <w:sz w:val="20"/>
                <w:szCs w:val="20"/>
                <w:lang w:val="en-GB"/>
              </w:rPr>
              <w:t xml:space="preserve"> 5, Koper</w:t>
            </w:r>
            <w:r w:rsidR="42D37823" w:rsidRPr="4C4902CB">
              <w:rPr>
                <w:i/>
                <w:iCs/>
                <w:sz w:val="20"/>
                <w:szCs w:val="20"/>
                <w:lang w:val="en-GB"/>
              </w:rPr>
              <w:t xml:space="preserve"> -</w:t>
            </w:r>
            <w:r w:rsidRPr="4C4902C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42D37823" w:rsidRPr="4C4902CB">
              <w:rPr>
                <w:sz w:val="20"/>
                <w:szCs w:val="20"/>
                <w:highlight w:val="yellow"/>
                <w:lang w:val="en-GB"/>
              </w:rPr>
              <w:t>P2</w:t>
            </w:r>
          </w:p>
        </w:tc>
      </w:tr>
      <w:tr w:rsidR="00BC4861" w:rsidRPr="00CB41E2" w14:paraId="47D19739" w14:textId="77777777" w:rsidTr="4D29B80C">
        <w:trPr>
          <w:trHeight w:val="653"/>
        </w:trPr>
        <w:tc>
          <w:tcPr>
            <w:tcW w:w="1838" w:type="dxa"/>
          </w:tcPr>
          <w:p w14:paraId="5184ACCE" w14:textId="6D1039CC" w:rsidR="00BC4861" w:rsidRDefault="00BC4861" w:rsidP="001B2D13">
            <w:pPr>
              <w:rPr>
                <w:lang w:val="en-US"/>
              </w:rPr>
            </w:pPr>
            <w:r>
              <w:rPr>
                <w:lang w:val="en-US"/>
              </w:rPr>
              <w:t>15:00-1</w:t>
            </w:r>
            <w:r w:rsidR="0060414D">
              <w:rPr>
                <w:lang w:val="en-US"/>
              </w:rPr>
              <w:t>7</w:t>
            </w:r>
            <w:r>
              <w:rPr>
                <w:lang w:val="en-US"/>
              </w:rPr>
              <w:t>:00</w:t>
            </w:r>
          </w:p>
        </w:tc>
        <w:tc>
          <w:tcPr>
            <w:tcW w:w="6095" w:type="dxa"/>
          </w:tcPr>
          <w:p w14:paraId="018F1F4B" w14:textId="4CF3DA72" w:rsidR="00BC4861" w:rsidRPr="001F7179" w:rsidRDefault="45C56666" w:rsidP="0CD2CD91">
            <w:pPr>
              <w:rPr>
                <w:highlight w:val="green"/>
                <w:lang w:val="en-US"/>
              </w:rPr>
            </w:pPr>
            <w:r w:rsidRPr="451F22A5">
              <w:rPr>
                <w:highlight w:val="green"/>
              </w:rPr>
              <w:t>Time r</w:t>
            </w:r>
            <w:r w:rsidR="02DCE832" w:rsidRPr="451F22A5">
              <w:rPr>
                <w:highlight w:val="green"/>
              </w:rPr>
              <w:t>eserved for Ukraine, Estonia</w:t>
            </w:r>
            <w:r w:rsidR="2EF5DB5F" w:rsidRPr="451F22A5">
              <w:rPr>
                <w:highlight w:val="green"/>
              </w:rPr>
              <w:t>, Poland,</w:t>
            </w:r>
            <w:r w:rsidR="02DCE832" w:rsidRPr="451F22A5">
              <w:rPr>
                <w:highlight w:val="green"/>
              </w:rPr>
              <w:t xml:space="preserve"> </w:t>
            </w:r>
            <w:r w:rsidR="02DCE832" w:rsidRPr="451F22A5">
              <w:rPr>
                <w:highlight w:val="green"/>
                <w:lang w:val="en-US"/>
              </w:rPr>
              <w:t>- presentation and discussion</w:t>
            </w:r>
            <w:r w:rsidR="40361322" w:rsidRPr="451F22A5">
              <w:rPr>
                <w:highlight w:val="green"/>
                <w:lang w:val="en-US"/>
              </w:rPr>
              <w:t>, please, write:</w:t>
            </w:r>
          </w:p>
          <w:p w14:paraId="4D8EA7D3" w14:textId="1B91987C" w:rsidR="00BC4861" w:rsidRPr="001F7179" w:rsidRDefault="00BC4861" w:rsidP="0CD2CD91">
            <w:pPr>
              <w:rPr>
                <w:highlight w:val="green"/>
                <w:lang w:val="en-US"/>
              </w:rPr>
            </w:pPr>
          </w:p>
          <w:p w14:paraId="3B85A12F" w14:textId="313AEEC2" w:rsidR="00BC4861" w:rsidRPr="001F7179" w:rsidRDefault="1354DEA8" w:rsidP="1354DEA8">
            <w:pPr>
              <w:rPr>
                <w:highlight w:val="green"/>
                <w:lang w:val="en-US"/>
              </w:rPr>
            </w:pPr>
            <w:r w:rsidRPr="1354DEA8">
              <w:rPr>
                <w:highlight w:val="green"/>
                <w:lang w:val="en-US"/>
              </w:rPr>
              <w:t>Partners, please, add: Name, organization, title of presentation (30 minutes each presenter.</w:t>
            </w:r>
          </w:p>
          <w:p w14:paraId="775920D6" w14:textId="4F1652BA" w:rsidR="00BC4861" w:rsidRPr="001F7179" w:rsidRDefault="00BC4861" w:rsidP="1354DEA8">
            <w:pPr>
              <w:rPr>
                <w:highlight w:val="green"/>
                <w:lang w:val="en-US"/>
              </w:rPr>
            </w:pPr>
          </w:p>
          <w:p w14:paraId="69E637BF" w14:textId="7D296EBD" w:rsidR="00BC4861" w:rsidRPr="001F7179" w:rsidRDefault="1354DEA8" w:rsidP="1354DEA8">
            <w:pPr>
              <w:pStyle w:val="a4"/>
              <w:numPr>
                <w:ilvl w:val="0"/>
                <w:numId w:val="1"/>
              </w:numPr>
              <w:rPr>
                <w:highlight w:val="green"/>
                <w:lang w:val="en-US"/>
              </w:rPr>
            </w:pPr>
            <w:r w:rsidRPr="1354DEA8">
              <w:rPr>
                <w:highlight w:val="green"/>
                <w:lang w:val="en-US"/>
              </w:rPr>
              <w:t xml:space="preserve">Poltava </w:t>
            </w:r>
            <w:proofErr w:type="spellStart"/>
            <w:r w:rsidRPr="1354DEA8">
              <w:rPr>
                <w:highlight w:val="green"/>
                <w:lang w:val="en-US"/>
              </w:rPr>
              <w:t>V.</w:t>
            </w:r>
            <w:proofErr w:type="gramStart"/>
            <w:r w:rsidRPr="1354DEA8">
              <w:rPr>
                <w:highlight w:val="green"/>
                <w:lang w:val="en-US"/>
              </w:rPr>
              <w:t>G.Korolenko</w:t>
            </w:r>
            <w:proofErr w:type="spellEnd"/>
            <w:proofErr w:type="gramEnd"/>
            <w:r w:rsidRPr="1354DEA8">
              <w:rPr>
                <w:highlight w:val="green"/>
                <w:lang w:val="en-US"/>
              </w:rPr>
              <w:t xml:space="preserve"> National Pedagogical University, Ukraine  -- Online mode as an option of international project collaboration (on the examples of the WIN and UTTERLY Erasmus projects) - Oksana </w:t>
            </w:r>
            <w:proofErr w:type="spellStart"/>
            <w:r w:rsidRPr="1354DEA8">
              <w:rPr>
                <w:highlight w:val="green"/>
                <w:lang w:val="en-US"/>
              </w:rPr>
              <w:t>Rudych</w:t>
            </w:r>
            <w:proofErr w:type="spellEnd"/>
            <w:r w:rsidRPr="1354DEA8">
              <w:rPr>
                <w:highlight w:val="green"/>
                <w:lang w:val="en-US"/>
              </w:rPr>
              <w:t xml:space="preserve">, </w:t>
            </w:r>
            <w:proofErr w:type="spellStart"/>
            <w:r w:rsidRPr="1354DEA8">
              <w:rPr>
                <w:highlight w:val="green"/>
                <w:lang w:val="en-US"/>
              </w:rPr>
              <w:t>Nataliia</w:t>
            </w:r>
            <w:proofErr w:type="spellEnd"/>
            <w:r w:rsidRPr="1354DEA8">
              <w:rPr>
                <w:highlight w:val="green"/>
                <w:lang w:val="en-US"/>
              </w:rPr>
              <w:t xml:space="preserve"> </w:t>
            </w:r>
            <w:proofErr w:type="spellStart"/>
            <w:r w:rsidRPr="1354DEA8">
              <w:rPr>
                <w:highlight w:val="green"/>
                <w:lang w:val="en-US"/>
              </w:rPr>
              <w:t>Petrushova</w:t>
            </w:r>
            <w:proofErr w:type="spellEnd"/>
            <w:r w:rsidRPr="1354DEA8">
              <w:rPr>
                <w:highlight w:val="green"/>
                <w:lang w:val="en-US"/>
              </w:rPr>
              <w:t>.</w:t>
            </w:r>
          </w:p>
        </w:tc>
        <w:tc>
          <w:tcPr>
            <w:tcW w:w="2355" w:type="dxa"/>
          </w:tcPr>
          <w:p w14:paraId="3FF57D38" w14:textId="5D1E9A75" w:rsidR="00BC4861" w:rsidRPr="4C4902CB" w:rsidRDefault="00BC4861" w:rsidP="00E847A0">
            <w:pPr>
              <w:rPr>
                <w:i/>
                <w:iCs/>
                <w:sz w:val="20"/>
                <w:szCs w:val="20"/>
                <w:lang w:val="en-GB"/>
              </w:rPr>
            </w:pPr>
            <w:r w:rsidRPr="4C4902CB">
              <w:rPr>
                <w:i/>
                <w:iCs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4C4902CB">
              <w:rPr>
                <w:i/>
                <w:iCs/>
                <w:sz w:val="20"/>
                <w:szCs w:val="20"/>
                <w:lang w:val="en-GB"/>
              </w:rPr>
              <w:t>Primorska</w:t>
            </w:r>
            <w:proofErr w:type="spellEnd"/>
            <w:r w:rsidRPr="4C4902CB">
              <w:rPr>
                <w:i/>
                <w:iCs/>
                <w:sz w:val="20"/>
                <w:szCs w:val="20"/>
                <w:lang w:val="en-GB"/>
              </w:rPr>
              <w:t xml:space="preserve">, Faculty of </w:t>
            </w:r>
            <w:proofErr w:type="gramStart"/>
            <w:r w:rsidRPr="4C4902CB">
              <w:rPr>
                <w:i/>
                <w:iCs/>
                <w:sz w:val="20"/>
                <w:szCs w:val="20"/>
                <w:lang w:val="en-GB"/>
              </w:rPr>
              <w:t>Education ,</w:t>
            </w:r>
            <w:proofErr w:type="gramEnd"/>
            <w:r w:rsidRPr="4C4902CB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4C4902CB">
              <w:rPr>
                <w:i/>
                <w:iCs/>
                <w:sz w:val="20"/>
                <w:szCs w:val="20"/>
                <w:lang w:val="en-GB"/>
              </w:rPr>
              <w:t>Cankarjeva</w:t>
            </w:r>
            <w:proofErr w:type="spellEnd"/>
            <w:r w:rsidRPr="4C4902CB">
              <w:rPr>
                <w:i/>
                <w:iCs/>
                <w:sz w:val="20"/>
                <w:szCs w:val="20"/>
                <w:lang w:val="en-GB"/>
              </w:rPr>
              <w:t xml:space="preserve"> 5, Koper - </w:t>
            </w:r>
            <w:r w:rsidRPr="4C4902CB">
              <w:rPr>
                <w:sz w:val="20"/>
                <w:szCs w:val="20"/>
                <w:highlight w:val="yellow"/>
                <w:lang w:val="en-GB"/>
              </w:rPr>
              <w:t>P2</w:t>
            </w:r>
          </w:p>
        </w:tc>
      </w:tr>
      <w:tr w:rsidR="001F7179" w:rsidRPr="00CB41E2" w14:paraId="25042A9E" w14:textId="77777777" w:rsidTr="4D29B80C">
        <w:trPr>
          <w:trHeight w:val="58"/>
        </w:trPr>
        <w:tc>
          <w:tcPr>
            <w:tcW w:w="10288" w:type="dxa"/>
            <w:gridSpan w:val="3"/>
            <w:shd w:val="clear" w:color="auto" w:fill="auto"/>
          </w:tcPr>
          <w:p w14:paraId="73EEA385" w14:textId="36CC0502" w:rsidR="001F7179" w:rsidRDefault="001F7179" w:rsidP="001F7179">
            <w:pPr>
              <w:rPr>
                <w:b/>
                <w:bCs/>
                <w:lang w:val="en-GB"/>
              </w:rPr>
            </w:pPr>
          </w:p>
          <w:p w14:paraId="087E067D" w14:textId="053FF6BC" w:rsidR="001F7179" w:rsidRDefault="001F7179" w:rsidP="001F7179">
            <w:pPr>
              <w:tabs>
                <w:tab w:val="left" w:pos="459"/>
              </w:tabs>
              <w:rPr>
                <w:lang w:val="en-GB"/>
              </w:rPr>
            </w:pPr>
            <w:r>
              <w:rPr>
                <w:lang w:val="en-GB"/>
              </w:rPr>
              <w:tab/>
              <w:t>1</w:t>
            </w:r>
            <w:r w:rsidR="0060414D">
              <w:rPr>
                <w:lang w:val="en-GB"/>
              </w:rPr>
              <w:t>8</w:t>
            </w:r>
            <w:r>
              <w:rPr>
                <w:lang w:val="en-GB"/>
              </w:rPr>
              <w:t>:</w:t>
            </w:r>
            <w:r w:rsidR="0060414D">
              <w:rPr>
                <w:lang w:val="en-GB"/>
              </w:rPr>
              <w:t>30</w:t>
            </w:r>
            <w:r>
              <w:rPr>
                <w:lang w:val="en-GB"/>
              </w:rPr>
              <w:t xml:space="preserve">                                                             Dinner</w:t>
            </w:r>
          </w:p>
          <w:p w14:paraId="57BB33BC" w14:textId="572D8617" w:rsidR="001F7179" w:rsidRPr="001F7179" w:rsidRDefault="001F7179" w:rsidP="001F7179">
            <w:pPr>
              <w:tabs>
                <w:tab w:val="left" w:pos="459"/>
              </w:tabs>
              <w:rPr>
                <w:lang w:val="en-GB"/>
              </w:rPr>
            </w:pPr>
          </w:p>
        </w:tc>
      </w:tr>
      <w:tr w:rsidR="00F316BB" w:rsidRPr="00CB41E2" w14:paraId="79AE41B2" w14:textId="77777777" w:rsidTr="4D29B80C">
        <w:trPr>
          <w:trHeight w:val="815"/>
        </w:trPr>
        <w:tc>
          <w:tcPr>
            <w:tcW w:w="10288" w:type="dxa"/>
            <w:gridSpan w:val="3"/>
            <w:shd w:val="clear" w:color="auto" w:fill="B8CCE4" w:themeFill="accent1" w:themeFillTint="66"/>
          </w:tcPr>
          <w:p w14:paraId="347FF7D8" w14:textId="0943BD5C" w:rsidR="00E847A0" w:rsidRDefault="00EB4635" w:rsidP="66157299">
            <w:pPr>
              <w:jc w:val="center"/>
              <w:rPr>
                <w:b/>
                <w:bCs/>
                <w:lang w:val="en-GB"/>
              </w:rPr>
            </w:pPr>
            <w:r w:rsidRPr="66157299">
              <w:rPr>
                <w:b/>
                <w:bCs/>
                <w:lang w:val="en-GB"/>
              </w:rPr>
              <w:t>DAY 3</w:t>
            </w:r>
            <w:r w:rsidR="34DF72BF" w:rsidRPr="66157299">
              <w:rPr>
                <w:b/>
                <w:bCs/>
                <w:lang w:val="en-GB"/>
              </w:rPr>
              <w:t>, Wednesday</w:t>
            </w:r>
            <w:r w:rsidR="41441F70" w:rsidRPr="66157299">
              <w:rPr>
                <w:b/>
                <w:bCs/>
                <w:lang w:val="en-GB"/>
              </w:rPr>
              <w:t xml:space="preserve"> </w:t>
            </w:r>
          </w:p>
          <w:p w14:paraId="2181573F" w14:textId="35CCE69F" w:rsidR="00E847A0" w:rsidRDefault="047D20D7" w:rsidP="66157299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451F22A5">
              <w:rPr>
                <w:b/>
                <w:bCs/>
                <w:lang w:val="en-GB"/>
              </w:rPr>
              <w:t>Novembre</w:t>
            </w:r>
            <w:proofErr w:type="spellEnd"/>
            <w:r w:rsidR="135EFFE7" w:rsidRPr="451F22A5">
              <w:rPr>
                <w:b/>
                <w:bCs/>
                <w:lang w:val="en-GB"/>
              </w:rPr>
              <w:t xml:space="preserve"> </w:t>
            </w:r>
            <w:r w:rsidR="5955066E" w:rsidRPr="451F22A5">
              <w:rPr>
                <w:b/>
                <w:bCs/>
                <w:lang w:val="en-GB"/>
              </w:rPr>
              <w:t>29</w:t>
            </w:r>
            <w:r w:rsidR="135EFFE7" w:rsidRPr="451F22A5">
              <w:rPr>
                <w:b/>
                <w:bCs/>
                <w:lang w:val="en-GB"/>
              </w:rPr>
              <w:t xml:space="preserve">, 2023 </w:t>
            </w:r>
          </w:p>
          <w:p w14:paraId="6053609D" w14:textId="2DC0BC4C" w:rsidR="00E34560" w:rsidRPr="00EB4635" w:rsidRDefault="34DF72BF" w:rsidP="00EB4635">
            <w:pPr>
              <w:jc w:val="center"/>
              <w:rPr>
                <w:b/>
                <w:bCs/>
                <w:lang w:val="en-GB"/>
              </w:rPr>
            </w:pPr>
            <w:r w:rsidRPr="66157299">
              <w:rPr>
                <w:b/>
                <w:bCs/>
                <w:lang w:val="en-GB"/>
              </w:rPr>
              <w:t>Koper</w:t>
            </w:r>
          </w:p>
        </w:tc>
      </w:tr>
      <w:tr w:rsidR="00E34560" w:rsidRPr="00CB41E2" w14:paraId="09217552" w14:textId="77777777" w:rsidTr="4D29B80C">
        <w:trPr>
          <w:trHeight w:val="330"/>
        </w:trPr>
        <w:tc>
          <w:tcPr>
            <w:tcW w:w="1838" w:type="dxa"/>
            <w:shd w:val="clear" w:color="auto" w:fill="DBE5F1" w:themeFill="accent1" w:themeFillTint="33"/>
          </w:tcPr>
          <w:p w14:paraId="6ED9B19C" w14:textId="77777777" w:rsidR="00E34560" w:rsidRPr="00CB41E2" w:rsidRDefault="00E34560" w:rsidP="001751E0">
            <w:pPr>
              <w:jc w:val="center"/>
              <w:rPr>
                <w:i/>
                <w:iCs/>
                <w:lang w:val="en-GB"/>
              </w:rPr>
            </w:pPr>
            <w:r w:rsidRPr="3A2150D8">
              <w:rPr>
                <w:i/>
                <w:iCs/>
                <w:lang w:val="en-GB"/>
              </w:rPr>
              <w:t>Time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14:paraId="307F96DF" w14:textId="77777777" w:rsidR="00E34560" w:rsidRPr="00CB41E2" w:rsidRDefault="00E34560" w:rsidP="001751E0">
            <w:pPr>
              <w:jc w:val="center"/>
              <w:rPr>
                <w:i/>
                <w:iCs/>
                <w:lang w:val="en-GB"/>
              </w:rPr>
            </w:pPr>
            <w:r w:rsidRPr="3A2150D8">
              <w:rPr>
                <w:i/>
                <w:iCs/>
                <w:lang w:val="en-GB"/>
              </w:rPr>
              <w:t>Topic</w:t>
            </w:r>
          </w:p>
        </w:tc>
        <w:tc>
          <w:tcPr>
            <w:tcW w:w="2355" w:type="dxa"/>
            <w:shd w:val="clear" w:color="auto" w:fill="DBE5F1" w:themeFill="accent1" w:themeFillTint="33"/>
          </w:tcPr>
          <w:p w14:paraId="29CBC3C0" w14:textId="77777777" w:rsidR="00E34560" w:rsidRPr="00CB41E2" w:rsidRDefault="00E34560" w:rsidP="001751E0">
            <w:pPr>
              <w:jc w:val="center"/>
              <w:rPr>
                <w:i/>
                <w:lang w:val="en-GB"/>
              </w:rPr>
            </w:pPr>
            <w:r w:rsidRPr="00CB41E2">
              <w:rPr>
                <w:i/>
                <w:lang w:val="en-GB"/>
              </w:rPr>
              <w:t xml:space="preserve">Location </w:t>
            </w:r>
          </w:p>
        </w:tc>
      </w:tr>
      <w:tr w:rsidR="001B2D13" w:rsidRPr="00CB41E2" w14:paraId="379A8C6D" w14:textId="77777777" w:rsidTr="4D29B80C">
        <w:trPr>
          <w:trHeight w:val="639"/>
        </w:trPr>
        <w:tc>
          <w:tcPr>
            <w:tcW w:w="1838" w:type="dxa"/>
          </w:tcPr>
          <w:p w14:paraId="7129484D" w14:textId="5458B7D0" w:rsidR="001B2D13" w:rsidRPr="00CB41E2" w:rsidRDefault="001B2D13" w:rsidP="001B2D13">
            <w:pPr>
              <w:rPr>
                <w:lang w:val="en-US"/>
              </w:rPr>
            </w:pPr>
            <w:r w:rsidRPr="79F724F9">
              <w:rPr>
                <w:lang w:val="en-US"/>
              </w:rPr>
              <w:t>9:00–1</w:t>
            </w:r>
            <w:r w:rsidR="301DBDAD" w:rsidRPr="79F724F9">
              <w:rPr>
                <w:lang w:val="en-US"/>
              </w:rPr>
              <w:t>2</w:t>
            </w:r>
            <w:r w:rsidRPr="79F724F9">
              <w:rPr>
                <w:lang w:val="en-US"/>
              </w:rPr>
              <w:t>:</w:t>
            </w:r>
            <w:r w:rsidR="646F1E8F" w:rsidRPr="79F724F9">
              <w:rPr>
                <w:lang w:val="en-US"/>
              </w:rPr>
              <w:t>00</w:t>
            </w:r>
          </w:p>
        </w:tc>
        <w:tc>
          <w:tcPr>
            <w:tcW w:w="6095" w:type="dxa"/>
          </w:tcPr>
          <w:p w14:paraId="2E4DE0A7" w14:textId="4DE3DF4F" w:rsidR="001B2D13" w:rsidRPr="001B2D13" w:rsidRDefault="70B5F67E" w:rsidP="451F22A5">
            <w:pPr>
              <w:rPr>
                <w:lang w:val="en-US"/>
              </w:rPr>
            </w:pPr>
            <w:r w:rsidRPr="43A2CA8F">
              <w:rPr>
                <w:b/>
                <w:bCs/>
                <w:lang w:val="en-US"/>
              </w:rPr>
              <w:t xml:space="preserve">Silva </w:t>
            </w:r>
            <w:proofErr w:type="spellStart"/>
            <w:r w:rsidRPr="43A2CA8F">
              <w:rPr>
                <w:b/>
                <w:bCs/>
                <w:lang w:val="en-US"/>
              </w:rPr>
              <w:t>Bratož</w:t>
            </w:r>
            <w:proofErr w:type="spellEnd"/>
            <w:r w:rsidR="68840557" w:rsidRPr="43A2CA8F">
              <w:rPr>
                <w:lang w:val="en-US"/>
              </w:rPr>
              <w:t xml:space="preserve">, </w:t>
            </w:r>
            <w:r w:rsidR="65CE9657" w:rsidRPr="43A2CA8F">
              <w:rPr>
                <w:i/>
                <w:iCs/>
                <w:lang w:val="en-US"/>
              </w:rPr>
              <w:t>Virtual exchanges</w:t>
            </w:r>
            <w:r w:rsidR="4DB7E153" w:rsidRPr="43A2CA8F">
              <w:rPr>
                <w:i/>
                <w:iCs/>
                <w:lang w:val="en-US"/>
              </w:rPr>
              <w:t xml:space="preserve"> – cooperation model between universities</w:t>
            </w:r>
            <w:r w:rsidR="65CE9657" w:rsidRPr="43A2CA8F">
              <w:rPr>
                <w:lang w:val="en-US"/>
              </w:rPr>
              <w:t xml:space="preserve">, University of </w:t>
            </w:r>
            <w:proofErr w:type="spellStart"/>
            <w:r w:rsidR="65CE9657" w:rsidRPr="43A2CA8F">
              <w:rPr>
                <w:lang w:val="en-US"/>
              </w:rPr>
              <w:t>Primorska</w:t>
            </w:r>
            <w:proofErr w:type="spellEnd"/>
            <w:r w:rsidR="65CE9657" w:rsidRPr="43A2CA8F">
              <w:rPr>
                <w:lang w:val="en-US"/>
              </w:rPr>
              <w:t>, Faculty of Educ</w:t>
            </w:r>
            <w:r w:rsidR="5E7C5E7C" w:rsidRPr="43A2CA8F">
              <w:rPr>
                <w:lang w:val="en-US"/>
              </w:rPr>
              <w:t>a</w:t>
            </w:r>
            <w:r w:rsidR="65CE9657" w:rsidRPr="43A2CA8F">
              <w:rPr>
                <w:lang w:val="en-US"/>
              </w:rPr>
              <w:t>tion</w:t>
            </w:r>
          </w:p>
          <w:p w14:paraId="2344B783" w14:textId="7D5F2CCC" w:rsidR="001B2D13" w:rsidRPr="001B2D13" w:rsidRDefault="5F7D9262" w:rsidP="43A2CA8F">
            <w:pPr>
              <w:rPr>
                <w:b/>
                <w:bCs/>
                <w:i/>
                <w:iCs/>
                <w:lang w:val="en-US"/>
              </w:rPr>
            </w:pPr>
            <w:proofErr w:type="spellStart"/>
            <w:r w:rsidRPr="43A2CA8F">
              <w:rPr>
                <w:b/>
                <w:bCs/>
                <w:lang w:val="en-US"/>
              </w:rPr>
              <w:t>Pirih</w:t>
            </w:r>
            <w:proofErr w:type="spellEnd"/>
            <w:r w:rsidRPr="43A2CA8F">
              <w:rPr>
                <w:b/>
                <w:bCs/>
                <w:lang w:val="en-US"/>
              </w:rPr>
              <w:t xml:space="preserve"> Anja</w:t>
            </w:r>
            <w:r w:rsidRPr="43A2CA8F">
              <w:rPr>
                <w:b/>
                <w:bCs/>
                <w:i/>
                <w:iCs/>
                <w:lang w:val="en-US"/>
              </w:rPr>
              <w:t xml:space="preserve">, </w:t>
            </w:r>
            <w:r w:rsidR="1D90FA15" w:rsidRPr="43A2CA8F">
              <w:rPr>
                <w:i/>
                <w:iCs/>
                <w:lang w:val="en-US"/>
              </w:rPr>
              <w:t>Challenges in designing MOOC activities</w:t>
            </w:r>
            <w:r w:rsidRPr="43A2CA8F">
              <w:rPr>
                <w:i/>
                <w:iCs/>
                <w:lang w:val="en-US"/>
              </w:rPr>
              <w:t>,</w:t>
            </w:r>
            <w:r w:rsidRPr="43A2CA8F">
              <w:rPr>
                <w:b/>
                <w:bCs/>
                <w:i/>
                <w:iCs/>
                <w:lang w:val="en-US"/>
              </w:rPr>
              <w:t xml:space="preserve"> </w:t>
            </w:r>
            <w:r w:rsidRPr="43A2CA8F">
              <w:rPr>
                <w:lang w:val="en-US"/>
              </w:rPr>
              <w:t xml:space="preserve">University of </w:t>
            </w:r>
            <w:proofErr w:type="spellStart"/>
            <w:r w:rsidRPr="43A2CA8F">
              <w:rPr>
                <w:lang w:val="en-US"/>
              </w:rPr>
              <w:t>Primorska</w:t>
            </w:r>
            <w:proofErr w:type="spellEnd"/>
            <w:r w:rsidRPr="43A2CA8F">
              <w:rPr>
                <w:lang w:val="en-US"/>
              </w:rPr>
              <w:t>, Faculty of Education</w:t>
            </w:r>
          </w:p>
        </w:tc>
        <w:tc>
          <w:tcPr>
            <w:tcW w:w="2355" w:type="dxa"/>
          </w:tcPr>
          <w:p w14:paraId="218EDA48" w14:textId="216FE51D" w:rsidR="001B2D13" w:rsidRPr="00530C8E" w:rsidRDefault="3D231484" w:rsidP="451F22A5">
            <w:pPr>
              <w:rPr>
                <w:highlight w:val="yellow"/>
                <w:lang w:val="en-US"/>
              </w:rPr>
            </w:pPr>
            <w:r w:rsidRPr="451F22A5">
              <w:rPr>
                <w:i/>
                <w:iCs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451F22A5">
              <w:rPr>
                <w:i/>
                <w:iCs/>
                <w:sz w:val="20"/>
                <w:szCs w:val="20"/>
                <w:lang w:val="en-GB"/>
              </w:rPr>
              <w:t>Primorska</w:t>
            </w:r>
            <w:proofErr w:type="spellEnd"/>
            <w:r w:rsidRPr="451F22A5">
              <w:rPr>
                <w:i/>
                <w:iCs/>
                <w:sz w:val="20"/>
                <w:szCs w:val="20"/>
                <w:lang w:val="en-GB"/>
              </w:rPr>
              <w:t xml:space="preserve">, Faculty of </w:t>
            </w:r>
            <w:proofErr w:type="gramStart"/>
            <w:r w:rsidRPr="451F22A5">
              <w:rPr>
                <w:i/>
                <w:iCs/>
                <w:sz w:val="20"/>
                <w:szCs w:val="20"/>
                <w:lang w:val="en-GB"/>
              </w:rPr>
              <w:t>Education ,</w:t>
            </w:r>
            <w:proofErr w:type="gramEnd"/>
            <w:r w:rsidRPr="451F22A5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451F22A5">
              <w:rPr>
                <w:i/>
                <w:iCs/>
                <w:sz w:val="20"/>
                <w:szCs w:val="20"/>
                <w:lang w:val="en-GB"/>
              </w:rPr>
              <w:t>Cankarjeva</w:t>
            </w:r>
            <w:proofErr w:type="spellEnd"/>
            <w:r w:rsidRPr="451F22A5">
              <w:rPr>
                <w:i/>
                <w:iCs/>
                <w:sz w:val="20"/>
                <w:szCs w:val="20"/>
                <w:lang w:val="en-GB"/>
              </w:rPr>
              <w:t xml:space="preserve"> 5, Koper - </w:t>
            </w:r>
            <w:r w:rsidRPr="451F22A5">
              <w:rPr>
                <w:sz w:val="20"/>
                <w:szCs w:val="20"/>
                <w:highlight w:val="yellow"/>
                <w:lang w:val="en-GB"/>
              </w:rPr>
              <w:t>P2</w:t>
            </w:r>
          </w:p>
          <w:p w14:paraId="1E40D0E4" w14:textId="5771C03D" w:rsidR="001B2D13" w:rsidRPr="00530C8E" w:rsidRDefault="001B2D13" w:rsidP="451F22A5">
            <w:pPr>
              <w:rPr>
                <w:i/>
                <w:iCs/>
                <w:color w:val="202124"/>
                <w:sz w:val="21"/>
                <w:szCs w:val="21"/>
                <w:lang w:val="en-US"/>
              </w:rPr>
            </w:pPr>
          </w:p>
        </w:tc>
      </w:tr>
      <w:tr w:rsidR="00F62942" w:rsidRPr="00CB41E2" w14:paraId="26900FB8" w14:textId="77777777" w:rsidTr="4D29B80C">
        <w:trPr>
          <w:trHeight w:val="405"/>
        </w:trPr>
        <w:tc>
          <w:tcPr>
            <w:tcW w:w="10288" w:type="dxa"/>
            <w:gridSpan w:val="3"/>
          </w:tcPr>
          <w:p w14:paraId="63DCBEC9" w14:textId="5526A71E" w:rsidR="00F62942" w:rsidRPr="00CB41E2" w:rsidRDefault="001F7179" w:rsidP="3A2150D8">
            <w:pPr>
              <w:rPr>
                <w:lang w:val="en-US"/>
              </w:rPr>
            </w:pPr>
            <w:r>
              <w:rPr>
                <w:lang w:val="en-US"/>
              </w:rPr>
              <w:t>12:00-13:30</w:t>
            </w:r>
            <w:r w:rsidR="00F62942" w:rsidRPr="3A2150D8">
              <w:rPr>
                <w:lang w:val="en-US"/>
              </w:rPr>
              <w:t xml:space="preserve">    </w:t>
            </w:r>
            <w:r w:rsidR="00F87575">
              <w:rPr>
                <w:lang w:val="en-US"/>
              </w:rPr>
              <w:t xml:space="preserve">                                                 </w:t>
            </w:r>
            <w:r w:rsidR="00F62942" w:rsidRPr="3A2150D8">
              <w:rPr>
                <w:lang w:val="en-US"/>
              </w:rPr>
              <w:t>Lunch</w:t>
            </w:r>
          </w:p>
        </w:tc>
      </w:tr>
      <w:tr w:rsidR="00B838A6" w:rsidRPr="00CB41E2" w14:paraId="1C1DB918" w14:textId="77777777" w:rsidTr="4D29B80C">
        <w:trPr>
          <w:trHeight w:val="670"/>
        </w:trPr>
        <w:tc>
          <w:tcPr>
            <w:tcW w:w="1838" w:type="dxa"/>
          </w:tcPr>
          <w:p w14:paraId="144998DC" w14:textId="14E375BF" w:rsidR="00CB41E2" w:rsidRPr="00CB41E2" w:rsidRDefault="00CB41E2" w:rsidP="00CB41E2">
            <w:pPr>
              <w:rPr>
                <w:lang w:val="en-US"/>
              </w:rPr>
            </w:pPr>
            <w:r w:rsidRPr="00CB41E2">
              <w:rPr>
                <w:lang w:val="en-US"/>
              </w:rPr>
              <w:t>14:00 – 15:30</w:t>
            </w:r>
          </w:p>
        </w:tc>
        <w:tc>
          <w:tcPr>
            <w:tcW w:w="6095" w:type="dxa"/>
          </w:tcPr>
          <w:p w14:paraId="6679F9B9" w14:textId="16794086" w:rsidR="00CB41E2" w:rsidRPr="00CB41E2" w:rsidRDefault="7BFDBD3E" w:rsidP="43A2CA8F">
            <w:pPr>
              <w:rPr>
                <w:b/>
                <w:bCs/>
                <w:i/>
                <w:iCs/>
                <w:lang w:val="en-US"/>
              </w:rPr>
            </w:pPr>
            <w:r w:rsidRPr="43A2CA8F">
              <w:rPr>
                <w:b/>
                <w:bCs/>
                <w:lang w:val="en-US"/>
              </w:rPr>
              <w:t xml:space="preserve">Andreja </w:t>
            </w:r>
            <w:proofErr w:type="spellStart"/>
            <w:r w:rsidRPr="43A2CA8F">
              <w:rPr>
                <w:b/>
                <w:bCs/>
                <w:lang w:val="en-US"/>
              </w:rPr>
              <w:t>Klančar</w:t>
            </w:r>
            <w:proofErr w:type="spellEnd"/>
            <w:r w:rsidRPr="43A2CA8F">
              <w:rPr>
                <w:b/>
                <w:bCs/>
                <w:lang w:val="en-US"/>
              </w:rPr>
              <w:t xml:space="preserve">, </w:t>
            </w:r>
            <w:r w:rsidRPr="43A2CA8F">
              <w:rPr>
                <w:i/>
                <w:iCs/>
                <w:lang w:val="en-US"/>
              </w:rPr>
              <w:t>Standards of quality in learning environment</w:t>
            </w:r>
            <w:r w:rsidRPr="43A2CA8F">
              <w:rPr>
                <w:b/>
                <w:bCs/>
                <w:lang w:val="en-US"/>
              </w:rPr>
              <w:t xml:space="preserve">, </w:t>
            </w:r>
            <w:r w:rsidR="26A3531B" w:rsidRPr="43A2CA8F">
              <w:rPr>
                <w:lang w:val="en-US"/>
              </w:rPr>
              <w:t xml:space="preserve">University of </w:t>
            </w:r>
            <w:proofErr w:type="spellStart"/>
            <w:r w:rsidR="26A3531B" w:rsidRPr="43A2CA8F">
              <w:rPr>
                <w:lang w:val="en-US"/>
              </w:rPr>
              <w:t>Primorska</w:t>
            </w:r>
            <w:proofErr w:type="spellEnd"/>
            <w:r w:rsidR="26A3531B" w:rsidRPr="43A2CA8F">
              <w:rPr>
                <w:lang w:val="en-US"/>
              </w:rPr>
              <w:t>, Faculty of Education</w:t>
            </w:r>
          </w:p>
        </w:tc>
        <w:tc>
          <w:tcPr>
            <w:tcW w:w="2355" w:type="dxa"/>
          </w:tcPr>
          <w:p w14:paraId="4D7BA960" w14:textId="79815814" w:rsidR="00CB41E2" w:rsidRPr="00CB41E2" w:rsidRDefault="2A1BD49E" w:rsidP="00EB4635">
            <w:pPr>
              <w:rPr>
                <w:highlight w:val="yellow"/>
                <w:lang w:val="en-US"/>
              </w:rPr>
            </w:pPr>
            <w:r w:rsidRPr="4C4902CB">
              <w:rPr>
                <w:i/>
                <w:iCs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4C4902CB">
              <w:rPr>
                <w:i/>
                <w:iCs/>
                <w:sz w:val="20"/>
                <w:szCs w:val="20"/>
                <w:lang w:val="en-GB"/>
              </w:rPr>
              <w:t>Primorska</w:t>
            </w:r>
            <w:proofErr w:type="spellEnd"/>
            <w:r w:rsidRPr="4C4902CB">
              <w:rPr>
                <w:i/>
                <w:iCs/>
                <w:sz w:val="20"/>
                <w:szCs w:val="20"/>
                <w:lang w:val="en-GB"/>
              </w:rPr>
              <w:t xml:space="preserve">, Faculty of Education, </w:t>
            </w:r>
            <w:proofErr w:type="spellStart"/>
            <w:r w:rsidRPr="4C4902CB">
              <w:rPr>
                <w:i/>
                <w:iCs/>
                <w:sz w:val="20"/>
                <w:szCs w:val="20"/>
                <w:lang w:val="en-GB"/>
              </w:rPr>
              <w:t>Cankarjeva</w:t>
            </w:r>
            <w:proofErr w:type="spellEnd"/>
            <w:r w:rsidRPr="4C4902CB">
              <w:rPr>
                <w:i/>
                <w:iCs/>
                <w:sz w:val="20"/>
                <w:szCs w:val="20"/>
                <w:lang w:val="en-GB"/>
              </w:rPr>
              <w:t xml:space="preserve"> 5, Koper</w:t>
            </w:r>
            <w:r w:rsidR="42D37823" w:rsidRPr="4C4902CB">
              <w:rPr>
                <w:i/>
                <w:iCs/>
                <w:sz w:val="20"/>
                <w:szCs w:val="20"/>
                <w:lang w:val="en-GB"/>
              </w:rPr>
              <w:t xml:space="preserve"> - </w:t>
            </w:r>
            <w:r w:rsidRPr="4C4902CB">
              <w:rPr>
                <w:sz w:val="20"/>
                <w:szCs w:val="20"/>
                <w:highlight w:val="yellow"/>
                <w:lang w:val="en-US"/>
              </w:rPr>
              <w:t>P</w:t>
            </w:r>
            <w:r w:rsidRPr="4C4902CB">
              <w:rPr>
                <w:sz w:val="20"/>
                <w:szCs w:val="20"/>
                <w:lang w:val="en-US"/>
              </w:rPr>
              <w:t>2</w:t>
            </w:r>
          </w:p>
        </w:tc>
      </w:tr>
      <w:tr w:rsidR="00B838A6" w:rsidRPr="00CB41E2" w14:paraId="7B5D661A" w14:textId="77777777" w:rsidTr="4D29B80C">
        <w:trPr>
          <w:trHeight w:val="414"/>
        </w:trPr>
        <w:tc>
          <w:tcPr>
            <w:tcW w:w="1838" w:type="dxa"/>
          </w:tcPr>
          <w:p w14:paraId="5F238111" w14:textId="09410D96" w:rsidR="00CB41E2" w:rsidRPr="00CB41E2" w:rsidRDefault="00CB41E2" w:rsidP="00D06FB6">
            <w:pPr>
              <w:rPr>
                <w:lang w:val="en-US"/>
              </w:rPr>
            </w:pPr>
            <w:r w:rsidRPr="00CB41E2">
              <w:rPr>
                <w:lang w:val="en-US"/>
              </w:rPr>
              <w:t>15:30 – 1</w:t>
            </w:r>
            <w:r w:rsidR="001F7179">
              <w:rPr>
                <w:lang w:val="en-US"/>
              </w:rPr>
              <w:t>8</w:t>
            </w:r>
            <w:r w:rsidRPr="00CB41E2">
              <w:rPr>
                <w:lang w:val="en-US"/>
              </w:rPr>
              <w:t>:00</w:t>
            </w:r>
          </w:p>
        </w:tc>
        <w:tc>
          <w:tcPr>
            <w:tcW w:w="6095" w:type="dxa"/>
          </w:tcPr>
          <w:p w14:paraId="5958281F" w14:textId="38E9A8D0" w:rsidR="481E6970" w:rsidRDefault="258C6606" w:rsidP="0CD2CD91">
            <w:pPr>
              <w:rPr>
                <w:highlight w:val="green"/>
                <w:lang w:val="en-US"/>
              </w:rPr>
            </w:pPr>
            <w:r w:rsidRPr="451F22A5">
              <w:rPr>
                <w:highlight w:val="green"/>
              </w:rPr>
              <w:t>Time reserved for Ukraine, Estonia</w:t>
            </w:r>
            <w:r w:rsidR="36C53112" w:rsidRPr="451F22A5">
              <w:rPr>
                <w:highlight w:val="green"/>
              </w:rPr>
              <w:t>, Poland</w:t>
            </w:r>
            <w:r w:rsidRPr="451F22A5">
              <w:rPr>
                <w:highlight w:val="green"/>
              </w:rPr>
              <w:t xml:space="preserve"> </w:t>
            </w:r>
            <w:r w:rsidRPr="451F22A5">
              <w:rPr>
                <w:highlight w:val="green"/>
                <w:lang w:val="en-US"/>
              </w:rPr>
              <w:t>- presentation and discussion, please, write:</w:t>
            </w:r>
          </w:p>
          <w:p w14:paraId="3B781A9E" w14:textId="77777777" w:rsidR="00097275" w:rsidRDefault="00097275" w:rsidP="0CD2CD91">
            <w:pPr>
              <w:rPr>
                <w:highlight w:val="green"/>
                <w:lang w:val="en-US"/>
              </w:rPr>
            </w:pPr>
          </w:p>
          <w:p w14:paraId="2595CE53" w14:textId="7F191BB8" w:rsidR="00097275" w:rsidRDefault="00097275" w:rsidP="0CD2CD91">
            <w:pPr>
              <w:rPr>
                <w:highlight w:val="green"/>
                <w:lang w:val="en-US"/>
              </w:rPr>
            </w:pPr>
            <w:r w:rsidRPr="0CD2CD91">
              <w:rPr>
                <w:highlight w:val="green"/>
                <w:lang w:val="en-US"/>
              </w:rPr>
              <w:t>Partners, please, add: Name, organization, title of presentation (30 minutes each presenter.</w:t>
            </w:r>
          </w:p>
          <w:p w14:paraId="7127E8EC" w14:textId="5D5B9E81" w:rsidR="481E6970" w:rsidRDefault="481E6970" w:rsidP="0CD2CD91">
            <w:pPr>
              <w:rPr>
                <w:lang w:val="en-US"/>
              </w:rPr>
            </w:pPr>
          </w:p>
        </w:tc>
        <w:tc>
          <w:tcPr>
            <w:tcW w:w="2355" w:type="dxa"/>
          </w:tcPr>
          <w:p w14:paraId="60182B13" w14:textId="5D1E9A75" w:rsidR="481E6970" w:rsidRDefault="481E6970" w:rsidP="481E6970">
            <w:pPr>
              <w:rPr>
                <w:i/>
                <w:iCs/>
                <w:sz w:val="20"/>
                <w:szCs w:val="20"/>
                <w:lang w:val="en-GB"/>
              </w:rPr>
            </w:pPr>
            <w:r w:rsidRPr="481E6970">
              <w:rPr>
                <w:i/>
                <w:iCs/>
                <w:sz w:val="20"/>
                <w:szCs w:val="20"/>
                <w:lang w:val="en-GB"/>
              </w:rPr>
              <w:t xml:space="preserve">University of </w:t>
            </w:r>
            <w:proofErr w:type="spellStart"/>
            <w:r w:rsidRPr="481E6970">
              <w:rPr>
                <w:i/>
                <w:iCs/>
                <w:sz w:val="20"/>
                <w:szCs w:val="20"/>
                <w:lang w:val="en-GB"/>
              </w:rPr>
              <w:t>Primorska</w:t>
            </w:r>
            <w:proofErr w:type="spellEnd"/>
            <w:r w:rsidRPr="481E6970">
              <w:rPr>
                <w:i/>
                <w:iCs/>
                <w:sz w:val="20"/>
                <w:szCs w:val="20"/>
                <w:lang w:val="en-GB"/>
              </w:rPr>
              <w:t xml:space="preserve">, Faculty of </w:t>
            </w:r>
            <w:proofErr w:type="gramStart"/>
            <w:r w:rsidRPr="481E6970">
              <w:rPr>
                <w:i/>
                <w:iCs/>
                <w:sz w:val="20"/>
                <w:szCs w:val="20"/>
                <w:lang w:val="en-GB"/>
              </w:rPr>
              <w:t>Education ,</w:t>
            </w:r>
            <w:proofErr w:type="gramEnd"/>
            <w:r w:rsidRPr="481E697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481E6970">
              <w:rPr>
                <w:i/>
                <w:iCs/>
                <w:sz w:val="20"/>
                <w:szCs w:val="20"/>
                <w:lang w:val="en-GB"/>
              </w:rPr>
              <w:t>Cankarjeva</w:t>
            </w:r>
            <w:proofErr w:type="spellEnd"/>
            <w:r w:rsidRPr="481E6970">
              <w:rPr>
                <w:i/>
                <w:iCs/>
                <w:sz w:val="20"/>
                <w:szCs w:val="20"/>
                <w:lang w:val="en-GB"/>
              </w:rPr>
              <w:t xml:space="preserve"> 5, Koper - </w:t>
            </w:r>
            <w:r w:rsidRPr="481E6970">
              <w:rPr>
                <w:sz w:val="20"/>
                <w:szCs w:val="20"/>
                <w:highlight w:val="yellow"/>
                <w:lang w:val="en-GB"/>
              </w:rPr>
              <w:t>P2</w:t>
            </w:r>
          </w:p>
        </w:tc>
      </w:tr>
      <w:tr w:rsidR="00CB41E2" w:rsidRPr="00CB41E2" w14:paraId="1D47C2FA" w14:textId="77777777" w:rsidTr="4D29B80C">
        <w:trPr>
          <w:trHeight w:val="182"/>
        </w:trPr>
        <w:tc>
          <w:tcPr>
            <w:tcW w:w="10288" w:type="dxa"/>
            <w:gridSpan w:val="3"/>
            <w:shd w:val="clear" w:color="auto" w:fill="B8CCE4" w:themeFill="accent1" w:themeFillTint="66"/>
          </w:tcPr>
          <w:p w14:paraId="1DDA1B19" w14:textId="4EB7C46E" w:rsidR="00CB41E2" w:rsidRPr="00CB41E2" w:rsidRDefault="00E34560" w:rsidP="66157299">
            <w:pPr>
              <w:jc w:val="center"/>
              <w:rPr>
                <w:b/>
                <w:bCs/>
                <w:lang w:val="en-GB"/>
              </w:rPr>
            </w:pPr>
            <w:r>
              <w:br w:type="page"/>
            </w:r>
            <w:r w:rsidR="00EB4635" w:rsidRPr="66157299">
              <w:rPr>
                <w:b/>
                <w:bCs/>
                <w:lang w:val="en-GB"/>
              </w:rPr>
              <w:t>DAY</w:t>
            </w:r>
            <w:r w:rsidR="00EB4635">
              <w:rPr>
                <w:b/>
                <w:bCs/>
                <w:lang w:val="en-GB"/>
              </w:rPr>
              <w:t xml:space="preserve"> 4</w:t>
            </w:r>
            <w:r w:rsidR="37BC7EAF" w:rsidRPr="66157299">
              <w:rPr>
                <w:b/>
                <w:bCs/>
                <w:lang w:val="en-GB"/>
              </w:rPr>
              <w:t xml:space="preserve">, </w:t>
            </w:r>
            <w:r w:rsidR="77F03F11" w:rsidRPr="66157299">
              <w:rPr>
                <w:b/>
                <w:bCs/>
                <w:lang w:val="en-GB"/>
              </w:rPr>
              <w:t>Thursday</w:t>
            </w:r>
          </w:p>
          <w:p w14:paraId="180127C8" w14:textId="632D8BEC" w:rsidR="00E847A0" w:rsidRDefault="1BD7E766" w:rsidP="66157299">
            <w:pPr>
              <w:jc w:val="center"/>
              <w:rPr>
                <w:b/>
                <w:bCs/>
                <w:lang w:val="en-GB"/>
              </w:rPr>
            </w:pPr>
            <w:proofErr w:type="spellStart"/>
            <w:r w:rsidRPr="451F22A5">
              <w:rPr>
                <w:b/>
                <w:bCs/>
                <w:lang w:val="en-GB"/>
              </w:rPr>
              <w:t>Novembre</w:t>
            </w:r>
            <w:proofErr w:type="spellEnd"/>
            <w:r w:rsidR="135EFFE7" w:rsidRPr="451F22A5">
              <w:rPr>
                <w:b/>
                <w:bCs/>
                <w:lang w:val="en-GB"/>
              </w:rPr>
              <w:t xml:space="preserve"> </w:t>
            </w:r>
            <w:r w:rsidR="3D44273F" w:rsidRPr="451F22A5">
              <w:rPr>
                <w:b/>
                <w:bCs/>
                <w:lang w:val="en-GB"/>
              </w:rPr>
              <w:t>30</w:t>
            </w:r>
            <w:r w:rsidR="135EFFE7" w:rsidRPr="451F22A5">
              <w:rPr>
                <w:b/>
                <w:bCs/>
                <w:lang w:val="en-GB"/>
              </w:rPr>
              <w:t xml:space="preserve">, 2023, </w:t>
            </w:r>
          </w:p>
          <w:p w14:paraId="7F4F38EC" w14:textId="1ECF65A0" w:rsidR="00E34560" w:rsidRPr="00E34560" w:rsidRDefault="37BC7EAF" w:rsidP="00E34560">
            <w:pPr>
              <w:jc w:val="center"/>
              <w:rPr>
                <w:b/>
                <w:bCs/>
                <w:lang w:val="en-GB"/>
              </w:rPr>
            </w:pPr>
            <w:r w:rsidRPr="66157299">
              <w:rPr>
                <w:b/>
                <w:bCs/>
                <w:lang w:val="en-GB"/>
              </w:rPr>
              <w:t>Koper</w:t>
            </w:r>
          </w:p>
        </w:tc>
      </w:tr>
      <w:tr w:rsidR="00E34560" w:rsidRPr="00CB41E2" w14:paraId="539F7C92" w14:textId="77777777" w:rsidTr="4D29B80C">
        <w:trPr>
          <w:trHeight w:val="330"/>
        </w:trPr>
        <w:tc>
          <w:tcPr>
            <w:tcW w:w="1838" w:type="dxa"/>
            <w:shd w:val="clear" w:color="auto" w:fill="DBE5F1" w:themeFill="accent1" w:themeFillTint="33"/>
          </w:tcPr>
          <w:p w14:paraId="7BC85A4B" w14:textId="77777777" w:rsidR="00E34560" w:rsidRPr="00CB41E2" w:rsidRDefault="00E34560" w:rsidP="001751E0">
            <w:pPr>
              <w:jc w:val="center"/>
              <w:rPr>
                <w:i/>
                <w:iCs/>
                <w:lang w:val="en-GB"/>
              </w:rPr>
            </w:pPr>
            <w:r w:rsidRPr="3A2150D8">
              <w:rPr>
                <w:i/>
                <w:iCs/>
                <w:lang w:val="en-GB"/>
              </w:rPr>
              <w:t>Time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14:paraId="503CF7FD" w14:textId="77777777" w:rsidR="00E34560" w:rsidRPr="00CB41E2" w:rsidRDefault="00E34560" w:rsidP="001751E0">
            <w:pPr>
              <w:jc w:val="center"/>
              <w:rPr>
                <w:i/>
                <w:iCs/>
                <w:lang w:val="en-GB"/>
              </w:rPr>
            </w:pPr>
            <w:r w:rsidRPr="3A2150D8">
              <w:rPr>
                <w:i/>
                <w:iCs/>
                <w:lang w:val="en-GB"/>
              </w:rPr>
              <w:t>Topic</w:t>
            </w:r>
          </w:p>
        </w:tc>
        <w:tc>
          <w:tcPr>
            <w:tcW w:w="2355" w:type="dxa"/>
            <w:shd w:val="clear" w:color="auto" w:fill="DBE5F1" w:themeFill="accent1" w:themeFillTint="33"/>
          </w:tcPr>
          <w:p w14:paraId="4E0291C8" w14:textId="77777777" w:rsidR="00E34560" w:rsidRPr="00CB41E2" w:rsidRDefault="00E34560" w:rsidP="001751E0">
            <w:pPr>
              <w:jc w:val="center"/>
              <w:rPr>
                <w:i/>
                <w:lang w:val="en-GB"/>
              </w:rPr>
            </w:pPr>
            <w:r w:rsidRPr="00CB41E2">
              <w:rPr>
                <w:i/>
                <w:lang w:val="en-GB"/>
              </w:rPr>
              <w:t xml:space="preserve">Location </w:t>
            </w:r>
          </w:p>
        </w:tc>
      </w:tr>
      <w:tr w:rsidR="00B838A6" w:rsidRPr="00CB41E2" w14:paraId="12738D41" w14:textId="77777777" w:rsidTr="4D29B80C">
        <w:trPr>
          <w:trHeight w:val="414"/>
        </w:trPr>
        <w:tc>
          <w:tcPr>
            <w:tcW w:w="1838" w:type="dxa"/>
          </w:tcPr>
          <w:p w14:paraId="2084C1FB" w14:textId="17F081EF" w:rsidR="00CB41E2" w:rsidRPr="00CB41E2" w:rsidRDefault="37BC7EAF" w:rsidP="00D06FB6">
            <w:pPr>
              <w:rPr>
                <w:lang w:val="en-US"/>
              </w:rPr>
            </w:pPr>
            <w:r w:rsidRPr="66157299">
              <w:rPr>
                <w:lang w:val="en-US"/>
              </w:rPr>
              <w:t>9:00–11:00</w:t>
            </w:r>
          </w:p>
        </w:tc>
        <w:tc>
          <w:tcPr>
            <w:tcW w:w="6095" w:type="dxa"/>
          </w:tcPr>
          <w:p w14:paraId="20128749" w14:textId="2D08C6DE" w:rsidR="00CB41E2" w:rsidRPr="00CB41E2" w:rsidRDefault="7D74EA2C" w:rsidP="451F22A5">
            <w:pPr>
              <w:rPr>
                <w:highlight w:val="yellow"/>
                <w:lang w:val="it-IT"/>
              </w:rPr>
            </w:pPr>
            <w:r w:rsidRPr="451F22A5">
              <w:rPr>
                <w:b/>
                <w:bCs/>
                <w:lang w:val="it-IT"/>
              </w:rPr>
              <w:t xml:space="preserve">Sonja </w:t>
            </w:r>
            <w:proofErr w:type="spellStart"/>
            <w:r w:rsidRPr="451F22A5">
              <w:rPr>
                <w:b/>
                <w:bCs/>
                <w:lang w:val="it-IT"/>
              </w:rPr>
              <w:t>Rutar</w:t>
            </w:r>
            <w:proofErr w:type="spellEnd"/>
            <w:r w:rsidRPr="451F22A5">
              <w:rPr>
                <w:b/>
                <w:bCs/>
                <w:lang w:val="it-IT"/>
              </w:rPr>
              <w:t xml:space="preserve">, </w:t>
            </w:r>
            <w:proofErr w:type="spellStart"/>
            <w:r w:rsidRPr="451F22A5">
              <w:rPr>
                <w:i/>
                <w:iCs/>
                <w:lang w:val="it-IT"/>
              </w:rPr>
              <w:t>Student</w:t>
            </w:r>
            <w:proofErr w:type="spellEnd"/>
            <w:r w:rsidRPr="451F22A5">
              <w:rPr>
                <w:i/>
                <w:iCs/>
                <w:lang w:val="it-IT"/>
              </w:rPr>
              <w:t xml:space="preserve"> </w:t>
            </w:r>
            <w:proofErr w:type="spellStart"/>
            <w:r w:rsidRPr="451F22A5">
              <w:rPr>
                <w:i/>
                <w:iCs/>
                <w:lang w:val="it-IT"/>
              </w:rPr>
              <w:t>centered</w:t>
            </w:r>
            <w:proofErr w:type="spellEnd"/>
            <w:r w:rsidRPr="451F22A5">
              <w:rPr>
                <w:i/>
                <w:iCs/>
                <w:lang w:val="it-IT"/>
              </w:rPr>
              <w:t xml:space="preserve"> blended learning,</w:t>
            </w:r>
            <w:r w:rsidRPr="451F22A5">
              <w:rPr>
                <w:lang w:val="it-IT"/>
              </w:rPr>
              <w:t xml:space="preserve"> University of </w:t>
            </w:r>
            <w:proofErr w:type="spellStart"/>
            <w:r w:rsidRPr="451F22A5">
              <w:rPr>
                <w:lang w:val="it-IT"/>
              </w:rPr>
              <w:t>Primorska</w:t>
            </w:r>
            <w:proofErr w:type="spellEnd"/>
            <w:r w:rsidRPr="451F22A5">
              <w:rPr>
                <w:lang w:val="it-IT"/>
              </w:rPr>
              <w:t xml:space="preserve">, </w:t>
            </w:r>
            <w:proofErr w:type="spellStart"/>
            <w:r w:rsidRPr="451F22A5">
              <w:rPr>
                <w:lang w:val="it-IT"/>
              </w:rPr>
              <w:t>Faculty</w:t>
            </w:r>
            <w:proofErr w:type="spellEnd"/>
            <w:r w:rsidRPr="451F22A5">
              <w:rPr>
                <w:lang w:val="it-IT"/>
              </w:rPr>
              <w:t xml:space="preserve"> of </w:t>
            </w:r>
            <w:proofErr w:type="spellStart"/>
            <w:r w:rsidRPr="451F22A5">
              <w:rPr>
                <w:lang w:val="it-IT"/>
              </w:rPr>
              <w:t>Education</w:t>
            </w:r>
            <w:proofErr w:type="spellEnd"/>
            <w:r w:rsidRPr="451F22A5">
              <w:rPr>
                <w:b/>
                <w:bCs/>
                <w:lang w:val="it-IT"/>
              </w:rPr>
              <w:t xml:space="preserve"> </w:t>
            </w:r>
          </w:p>
        </w:tc>
        <w:tc>
          <w:tcPr>
            <w:tcW w:w="2355" w:type="dxa"/>
          </w:tcPr>
          <w:p w14:paraId="67373B78" w14:textId="2F49D7C3" w:rsidR="00CB41E2" w:rsidRPr="00EE56D8" w:rsidRDefault="6CB48A6E" w:rsidP="192F6CB8">
            <w:pPr>
              <w:rPr>
                <w:highlight w:val="yellow"/>
                <w:lang w:val="en-US"/>
              </w:rPr>
            </w:pPr>
            <w:r w:rsidRPr="192F6CB8">
              <w:rPr>
                <w:i/>
                <w:iCs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192F6CB8">
              <w:rPr>
                <w:i/>
                <w:iCs/>
                <w:sz w:val="20"/>
                <w:szCs w:val="20"/>
                <w:lang w:val="en-US"/>
              </w:rPr>
              <w:t>Primorska</w:t>
            </w:r>
            <w:proofErr w:type="spellEnd"/>
            <w:r w:rsidRPr="192F6CB8">
              <w:rPr>
                <w:i/>
                <w:iCs/>
                <w:sz w:val="20"/>
                <w:szCs w:val="20"/>
                <w:lang w:val="en-US"/>
              </w:rPr>
              <w:t xml:space="preserve">, Faculty of Education, </w:t>
            </w:r>
            <w:proofErr w:type="spellStart"/>
            <w:r w:rsidRPr="192F6CB8">
              <w:rPr>
                <w:i/>
                <w:iCs/>
                <w:sz w:val="20"/>
                <w:szCs w:val="20"/>
                <w:lang w:val="en-US"/>
              </w:rPr>
              <w:t>Cankarjeva</w:t>
            </w:r>
            <w:proofErr w:type="spellEnd"/>
            <w:r w:rsidRPr="192F6CB8">
              <w:rPr>
                <w:i/>
                <w:iCs/>
                <w:sz w:val="20"/>
                <w:szCs w:val="20"/>
                <w:lang w:val="en-US"/>
              </w:rPr>
              <w:t xml:space="preserve"> 5</w:t>
            </w:r>
          </w:p>
          <w:p w14:paraId="0F6AE22D" w14:textId="1CF5E973" w:rsidR="00CB41E2" w:rsidRPr="00EE56D8" w:rsidRDefault="00CB41E2" w:rsidP="192F6CB8">
            <w:pPr>
              <w:rPr>
                <w:i/>
                <w:iCs/>
                <w:sz w:val="20"/>
                <w:szCs w:val="20"/>
                <w:lang w:val="it-IT"/>
              </w:rPr>
            </w:pPr>
          </w:p>
        </w:tc>
      </w:tr>
      <w:tr w:rsidR="00B838A6" w:rsidRPr="00CB41E2" w14:paraId="44B87212" w14:textId="77777777" w:rsidTr="4D29B80C">
        <w:trPr>
          <w:trHeight w:val="414"/>
        </w:trPr>
        <w:tc>
          <w:tcPr>
            <w:tcW w:w="1838" w:type="dxa"/>
          </w:tcPr>
          <w:p w14:paraId="4674EA89" w14:textId="10D3BEFE" w:rsidR="00372448" w:rsidRPr="00CB41E2" w:rsidRDefault="77F03F11" w:rsidP="00D06FB6">
            <w:pPr>
              <w:rPr>
                <w:lang w:val="en-US"/>
              </w:rPr>
            </w:pPr>
            <w:r w:rsidRPr="66157299">
              <w:rPr>
                <w:lang w:val="en-US"/>
              </w:rPr>
              <w:lastRenderedPageBreak/>
              <w:t>11:</w:t>
            </w:r>
            <w:r w:rsidR="29371E8C" w:rsidRPr="66157299">
              <w:rPr>
                <w:lang w:val="en-US"/>
              </w:rPr>
              <w:t>00–</w:t>
            </w:r>
            <w:r w:rsidRPr="66157299">
              <w:rPr>
                <w:lang w:val="en-US"/>
              </w:rPr>
              <w:t>1</w:t>
            </w:r>
            <w:r w:rsidR="29371E8C" w:rsidRPr="66157299">
              <w:rPr>
                <w:lang w:val="en-US"/>
              </w:rPr>
              <w:t>3.00</w:t>
            </w:r>
          </w:p>
        </w:tc>
        <w:tc>
          <w:tcPr>
            <w:tcW w:w="6095" w:type="dxa"/>
          </w:tcPr>
          <w:p w14:paraId="0E56596C" w14:textId="61F039E5" w:rsidR="00372448" w:rsidRPr="00CB41E2" w:rsidRDefault="7005B8D6" w:rsidP="135EFFE7">
            <w:pPr>
              <w:rPr>
                <w:lang w:val="en-US"/>
              </w:rPr>
            </w:pPr>
            <w:r w:rsidRPr="451F22A5">
              <w:rPr>
                <w:b/>
                <w:bCs/>
                <w:lang w:val="en-US"/>
              </w:rPr>
              <w:t xml:space="preserve">Karmen </w:t>
            </w:r>
            <w:proofErr w:type="spellStart"/>
            <w:r w:rsidRPr="451F22A5">
              <w:rPr>
                <w:b/>
                <w:bCs/>
                <w:lang w:val="en-US"/>
              </w:rPr>
              <w:t>Drljić</w:t>
            </w:r>
            <w:proofErr w:type="spellEnd"/>
            <w:r w:rsidRPr="451F22A5">
              <w:rPr>
                <w:b/>
                <w:bCs/>
                <w:lang w:val="en-US"/>
              </w:rPr>
              <w:t>,</w:t>
            </w:r>
            <w:r w:rsidRPr="451F22A5">
              <w:rPr>
                <w:lang w:val="en-US"/>
              </w:rPr>
              <w:t xml:space="preserve"> </w:t>
            </w:r>
            <w:r w:rsidRPr="451F22A5">
              <w:rPr>
                <w:i/>
                <w:iCs/>
                <w:lang w:val="en-US"/>
              </w:rPr>
              <w:t>Inclusion in higher education</w:t>
            </w:r>
            <w:r w:rsidR="7B7A339F" w:rsidRPr="451F22A5">
              <w:rPr>
                <w:i/>
                <w:iCs/>
                <w:lang w:val="en-US"/>
              </w:rPr>
              <w:t xml:space="preserve"> – how </w:t>
            </w:r>
            <w:r w:rsidR="3A1F18D1" w:rsidRPr="451F22A5">
              <w:rPr>
                <w:i/>
                <w:iCs/>
                <w:lang w:val="en-US"/>
              </w:rPr>
              <w:t xml:space="preserve">does </w:t>
            </w:r>
            <w:r w:rsidR="7B7A339F" w:rsidRPr="451F22A5">
              <w:rPr>
                <w:i/>
                <w:iCs/>
                <w:lang w:val="en-US"/>
              </w:rPr>
              <w:t xml:space="preserve">digital equity fit </w:t>
            </w:r>
            <w:proofErr w:type="gramStart"/>
            <w:r w:rsidR="7B7A339F" w:rsidRPr="451F22A5">
              <w:rPr>
                <w:i/>
                <w:iCs/>
                <w:lang w:val="en-US"/>
              </w:rPr>
              <w:t>in</w:t>
            </w:r>
            <w:r w:rsidR="0060414D">
              <w:rPr>
                <w:i/>
                <w:iCs/>
                <w:lang w:val="en-US"/>
              </w:rPr>
              <w:t>?</w:t>
            </w:r>
            <w:r w:rsidRPr="451F22A5">
              <w:rPr>
                <w:lang w:val="en-US"/>
              </w:rPr>
              <w:t>,</w:t>
            </w:r>
            <w:proofErr w:type="gramEnd"/>
            <w:r w:rsidRPr="451F22A5">
              <w:rPr>
                <w:lang w:val="en-US"/>
              </w:rPr>
              <w:t xml:space="preserve"> University of </w:t>
            </w:r>
            <w:proofErr w:type="spellStart"/>
            <w:r w:rsidRPr="451F22A5">
              <w:rPr>
                <w:lang w:val="en-US"/>
              </w:rPr>
              <w:t>Primorska</w:t>
            </w:r>
            <w:proofErr w:type="spellEnd"/>
            <w:r w:rsidRPr="451F22A5">
              <w:rPr>
                <w:lang w:val="en-US"/>
              </w:rPr>
              <w:t>, Faculty of Education</w:t>
            </w:r>
          </w:p>
        </w:tc>
        <w:tc>
          <w:tcPr>
            <w:tcW w:w="2355" w:type="dxa"/>
          </w:tcPr>
          <w:p w14:paraId="416A244B" w14:textId="2F49D7C3" w:rsidR="00372448" w:rsidRPr="00EE56D8" w:rsidRDefault="384FCF0F" w:rsidP="192F6CB8">
            <w:pPr>
              <w:rPr>
                <w:highlight w:val="yellow"/>
                <w:lang w:val="en-US"/>
              </w:rPr>
            </w:pPr>
            <w:r w:rsidRPr="192F6CB8">
              <w:rPr>
                <w:i/>
                <w:iCs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192F6CB8">
              <w:rPr>
                <w:i/>
                <w:iCs/>
                <w:sz w:val="20"/>
                <w:szCs w:val="20"/>
                <w:lang w:val="en-US"/>
              </w:rPr>
              <w:t>Primorska</w:t>
            </w:r>
            <w:proofErr w:type="spellEnd"/>
            <w:r w:rsidRPr="192F6CB8">
              <w:rPr>
                <w:i/>
                <w:iCs/>
                <w:sz w:val="20"/>
                <w:szCs w:val="20"/>
                <w:lang w:val="en-US"/>
              </w:rPr>
              <w:t xml:space="preserve">, Faculty of Education, </w:t>
            </w:r>
            <w:proofErr w:type="spellStart"/>
            <w:r w:rsidRPr="192F6CB8">
              <w:rPr>
                <w:i/>
                <w:iCs/>
                <w:sz w:val="20"/>
                <w:szCs w:val="20"/>
                <w:lang w:val="en-US"/>
              </w:rPr>
              <w:t>Cankarjeva</w:t>
            </w:r>
            <w:proofErr w:type="spellEnd"/>
            <w:r w:rsidRPr="192F6CB8">
              <w:rPr>
                <w:i/>
                <w:iCs/>
                <w:sz w:val="20"/>
                <w:szCs w:val="20"/>
                <w:lang w:val="en-US"/>
              </w:rPr>
              <w:t xml:space="preserve"> 5</w:t>
            </w:r>
          </w:p>
          <w:p w14:paraId="272EAD3B" w14:textId="61C19F14" w:rsidR="00372448" w:rsidRPr="00EE56D8" w:rsidRDefault="00372448" w:rsidP="192F6CB8">
            <w:pPr>
              <w:rPr>
                <w:i/>
                <w:iCs/>
                <w:sz w:val="20"/>
                <w:szCs w:val="20"/>
                <w:lang w:val="it-IT"/>
              </w:rPr>
            </w:pPr>
          </w:p>
        </w:tc>
      </w:tr>
      <w:tr w:rsidR="005F2304" w:rsidRPr="00CB41E2" w14:paraId="3DA9DBCF" w14:textId="77777777" w:rsidTr="4D29B80C">
        <w:trPr>
          <w:trHeight w:val="330"/>
        </w:trPr>
        <w:tc>
          <w:tcPr>
            <w:tcW w:w="10288" w:type="dxa"/>
            <w:gridSpan w:val="3"/>
          </w:tcPr>
          <w:p w14:paraId="6B7D36BD" w14:textId="1EDF1CB4" w:rsidR="005F2304" w:rsidRPr="00CB41E2" w:rsidRDefault="77F03F11" w:rsidP="66157299">
            <w:pPr>
              <w:rPr>
                <w:i/>
                <w:iCs/>
                <w:lang w:val="en-US"/>
              </w:rPr>
            </w:pPr>
            <w:r w:rsidRPr="66157299">
              <w:rPr>
                <w:lang w:val="en-US"/>
              </w:rPr>
              <w:t>13</w:t>
            </w:r>
            <w:r w:rsidR="29371E8C" w:rsidRPr="66157299">
              <w:rPr>
                <w:lang w:val="en-US"/>
              </w:rPr>
              <w:t>:00–14:00</w:t>
            </w:r>
            <w:r w:rsidRPr="66157299">
              <w:rPr>
                <w:lang w:val="en-US"/>
              </w:rPr>
              <w:t xml:space="preserve">   </w:t>
            </w:r>
            <w:r w:rsidR="00F87575">
              <w:rPr>
                <w:lang w:val="en-US"/>
              </w:rPr>
              <w:t xml:space="preserve">                                                         </w:t>
            </w:r>
            <w:r w:rsidRPr="66157299">
              <w:rPr>
                <w:lang w:val="en-US"/>
              </w:rPr>
              <w:t xml:space="preserve"> Lunch</w:t>
            </w:r>
            <w:r w:rsidRPr="66157299">
              <w:rPr>
                <w:i/>
                <w:iCs/>
                <w:lang w:val="en-US"/>
              </w:rPr>
              <w:t xml:space="preserve"> </w:t>
            </w:r>
          </w:p>
        </w:tc>
      </w:tr>
      <w:tr w:rsidR="00BC4861" w:rsidRPr="00CB41E2" w14:paraId="496BB8B8" w14:textId="77777777" w:rsidTr="4D29B80C">
        <w:trPr>
          <w:trHeight w:val="414"/>
        </w:trPr>
        <w:tc>
          <w:tcPr>
            <w:tcW w:w="1838" w:type="dxa"/>
          </w:tcPr>
          <w:p w14:paraId="014E8C66" w14:textId="19973BCD" w:rsidR="00BC4861" w:rsidRPr="00CB41E2" w:rsidRDefault="00BC4861" w:rsidP="00BC4861">
            <w:pPr>
              <w:rPr>
                <w:lang w:val="en-US"/>
              </w:rPr>
            </w:pPr>
            <w:r>
              <w:rPr>
                <w:lang w:val="en-GB"/>
              </w:rPr>
              <w:t>14:00</w:t>
            </w:r>
            <w:r w:rsidRPr="66157299">
              <w:rPr>
                <w:lang w:val="en-US"/>
              </w:rPr>
              <w:t>–</w:t>
            </w:r>
            <w:r>
              <w:rPr>
                <w:lang w:val="en-US"/>
              </w:rPr>
              <w:t>18</w:t>
            </w:r>
            <w:r>
              <w:rPr>
                <w:lang w:val="en-GB"/>
              </w:rPr>
              <w:t>:00</w:t>
            </w:r>
          </w:p>
        </w:tc>
        <w:tc>
          <w:tcPr>
            <w:tcW w:w="6095" w:type="dxa"/>
          </w:tcPr>
          <w:p w14:paraId="3D6CCF04" w14:textId="1A0D0E26" w:rsidR="00BC4861" w:rsidRPr="00CB41E2" w:rsidRDefault="6C45C1C4" w:rsidP="192F6CB8">
            <w:pPr>
              <w:rPr>
                <w:b/>
                <w:bCs/>
                <w:i/>
                <w:iCs/>
              </w:rPr>
            </w:pPr>
            <w:r w:rsidRPr="192F6CB8">
              <w:rPr>
                <w:b/>
                <w:bCs/>
                <w:i/>
                <w:iCs/>
              </w:rPr>
              <w:t>Piran</w:t>
            </w:r>
          </w:p>
        </w:tc>
        <w:tc>
          <w:tcPr>
            <w:tcW w:w="2355" w:type="dxa"/>
          </w:tcPr>
          <w:p w14:paraId="6CB07B01" w14:textId="122F6C23" w:rsidR="00BC4861" w:rsidRPr="00CB41E2" w:rsidRDefault="00BC4861" w:rsidP="192F6CB8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5F2304" w:rsidRPr="00CB41E2" w14:paraId="23D22C99" w14:textId="77777777" w:rsidTr="4D29B80C">
        <w:trPr>
          <w:trHeight w:val="182"/>
        </w:trPr>
        <w:tc>
          <w:tcPr>
            <w:tcW w:w="10288" w:type="dxa"/>
            <w:gridSpan w:val="3"/>
            <w:shd w:val="clear" w:color="auto" w:fill="B8CCE4" w:themeFill="accent1" w:themeFillTint="66"/>
          </w:tcPr>
          <w:p w14:paraId="3FA9D374" w14:textId="780A9E5F" w:rsidR="005F2304" w:rsidRPr="00CB41E2" w:rsidRDefault="00EB4635" w:rsidP="00D06FB6">
            <w:pPr>
              <w:jc w:val="center"/>
              <w:rPr>
                <w:b/>
                <w:lang w:val="en-GB"/>
              </w:rPr>
            </w:pPr>
            <w:r w:rsidRPr="00CB41E2">
              <w:rPr>
                <w:b/>
                <w:lang w:val="en-GB"/>
              </w:rPr>
              <w:t xml:space="preserve">DAY </w:t>
            </w:r>
            <w:r>
              <w:rPr>
                <w:b/>
                <w:lang w:val="en-GB"/>
              </w:rPr>
              <w:t>5</w:t>
            </w:r>
            <w:r w:rsidR="005F2304" w:rsidRPr="00CB41E2">
              <w:rPr>
                <w:b/>
                <w:lang w:val="en-GB"/>
              </w:rPr>
              <w:t xml:space="preserve">, </w:t>
            </w:r>
            <w:r w:rsidR="005F2304">
              <w:rPr>
                <w:b/>
                <w:lang w:val="en-GB"/>
              </w:rPr>
              <w:t>Friday</w:t>
            </w:r>
          </w:p>
          <w:p w14:paraId="7121D424" w14:textId="7411EE64" w:rsidR="005F2304" w:rsidRPr="00CB41E2" w:rsidRDefault="5F442CB1" w:rsidP="135EFFE7">
            <w:pPr>
              <w:jc w:val="center"/>
              <w:rPr>
                <w:b/>
                <w:bCs/>
                <w:lang w:val="en-GB"/>
              </w:rPr>
            </w:pPr>
            <w:r w:rsidRPr="034F1140">
              <w:rPr>
                <w:b/>
                <w:bCs/>
                <w:lang w:val="en-GB"/>
              </w:rPr>
              <w:t>Decemb</w:t>
            </w:r>
            <w:r w:rsidR="68B1BD60" w:rsidRPr="034F1140">
              <w:rPr>
                <w:b/>
                <w:bCs/>
                <w:lang w:val="en-GB"/>
              </w:rPr>
              <w:t>e</w:t>
            </w:r>
            <w:r w:rsidRPr="034F1140">
              <w:rPr>
                <w:b/>
                <w:bCs/>
                <w:lang w:val="en-GB"/>
              </w:rPr>
              <w:t>r</w:t>
            </w:r>
            <w:r w:rsidR="135EFFE7" w:rsidRPr="034F1140">
              <w:rPr>
                <w:b/>
                <w:bCs/>
                <w:lang w:val="en-GB"/>
              </w:rPr>
              <w:t xml:space="preserve"> 1, 202</w:t>
            </w:r>
            <w:r w:rsidR="64A758D1" w:rsidRPr="034F1140">
              <w:rPr>
                <w:b/>
                <w:bCs/>
                <w:lang w:val="en-GB"/>
              </w:rPr>
              <w:t>3</w:t>
            </w:r>
          </w:p>
          <w:p w14:paraId="39D46276" w14:textId="77777777" w:rsidR="005F2304" w:rsidRPr="00CB41E2" w:rsidRDefault="005F2304" w:rsidP="00D06FB6">
            <w:pPr>
              <w:jc w:val="center"/>
              <w:rPr>
                <w:i/>
                <w:iCs/>
                <w:lang w:val="en-US"/>
              </w:rPr>
            </w:pPr>
            <w:r w:rsidRPr="00CB41E2">
              <w:rPr>
                <w:b/>
                <w:lang w:val="en-GB"/>
              </w:rPr>
              <w:t>Koper</w:t>
            </w:r>
          </w:p>
        </w:tc>
      </w:tr>
      <w:tr w:rsidR="00E34560" w:rsidRPr="00CB41E2" w14:paraId="37A293D4" w14:textId="77777777" w:rsidTr="4D29B80C">
        <w:trPr>
          <w:trHeight w:val="330"/>
        </w:trPr>
        <w:tc>
          <w:tcPr>
            <w:tcW w:w="1838" w:type="dxa"/>
            <w:shd w:val="clear" w:color="auto" w:fill="DBE5F1" w:themeFill="accent1" w:themeFillTint="33"/>
          </w:tcPr>
          <w:p w14:paraId="778496F6" w14:textId="77777777" w:rsidR="00E34560" w:rsidRPr="00CB41E2" w:rsidRDefault="00E34560" w:rsidP="001751E0">
            <w:pPr>
              <w:jc w:val="center"/>
              <w:rPr>
                <w:i/>
                <w:iCs/>
                <w:lang w:val="en-GB"/>
              </w:rPr>
            </w:pPr>
            <w:r w:rsidRPr="3A2150D8">
              <w:rPr>
                <w:i/>
                <w:iCs/>
                <w:lang w:val="en-GB"/>
              </w:rPr>
              <w:t>Time</w:t>
            </w:r>
          </w:p>
        </w:tc>
        <w:tc>
          <w:tcPr>
            <w:tcW w:w="6095" w:type="dxa"/>
            <w:shd w:val="clear" w:color="auto" w:fill="DBE5F1" w:themeFill="accent1" w:themeFillTint="33"/>
          </w:tcPr>
          <w:p w14:paraId="34A04CF6" w14:textId="77777777" w:rsidR="00E34560" w:rsidRPr="00CB41E2" w:rsidRDefault="00E34560" w:rsidP="001751E0">
            <w:pPr>
              <w:jc w:val="center"/>
              <w:rPr>
                <w:i/>
                <w:iCs/>
                <w:lang w:val="en-GB"/>
              </w:rPr>
            </w:pPr>
            <w:r w:rsidRPr="3A2150D8">
              <w:rPr>
                <w:i/>
                <w:iCs/>
                <w:lang w:val="en-GB"/>
              </w:rPr>
              <w:t>Topic</w:t>
            </w:r>
          </w:p>
        </w:tc>
        <w:tc>
          <w:tcPr>
            <w:tcW w:w="2355" w:type="dxa"/>
            <w:shd w:val="clear" w:color="auto" w:fill="DBE5F1" w:themeFill="accent1" w:themeFillTint="33"/>
          </w:tcPr>
          <w:p w14:paraId="04B53AEF" w14:textId="77777777" w:rsidR="00E34560" w:rsidRPr="00CB41E2" w:rsidRDefault="00E34560" w:rsidP="001751E0">
            <w:pPr>
              <w:jc w:val="center"/>
              <w:rPr>
                <w:i/>
                <w:lang w:val="en-GB"/>
              </w:rPr>
            </w:pPr>
            <w:r w:rsidRPr="00CB41E2">
              <w:rPr>
                <w:i/>
                <w:lang w:val="en-GB"/>
              </w:rPr>
              <w:t xml:space="preserve">Location </w:t>
            </w:r>
          </w:p>
        </w:tc>
      </w:tr>
      <w:tr w:rsidR="00B838A6" w:rsidRPr="00CB41E2" w14:paraId="06DC03A2" w14:textId="77777777" w:rsidTr="4D29B80C">
        <w:trPr>
          <w:trHeight w:val="414"/>
        </w:trPr>
        <w:tc>
          <w:tcPr>
            <w:tcW w:w="1838" w:type="dxa"/>
          </w:tcPr>
          <w:p w14:paraId="035A0CD5" w14:textId="60403745" w:rsidR="00A550C4" w:rsidRPr="001D06B1" w:rsidRDefault="1A160D78" w:rsidP="66157299">
            <w:r w:rsidRPr="001D06B1">
              <w:t>9:00–1</w:t>
            </w:r>
            <w:r w:rsidR="00BC4861">
              <w:t>2</w:t>
            </w:r>
            <w:r w:rsidRPr="001D06B1">
              <w:t>.30</w:t>
            </w:r>
          </w:p>
        </w:tc>
        <w:tc>
          <w:tcPr>
            <w:tcW w:w="6095" w:type="dxa"/>
          </w:tcPr>
          <w:p w14:paraId="143D8033" w14:textId="631BEEE8" w:rsidR="00BC4861" w:rsidRPr="00530C8E" w:rsidRDefault="7422C36D" w:rsidP="451F22A5">
            <w:pPr>
              <w:rPr>
                <w:lang w:val="en-US"/>
              </w:rPr>
            </w:pPr>
            <w:r w:rsidRPr="451F22A5">
              <w:rPr>
                <w:b/>
                <w:bCs/>
                <w:lang w:val="en-US"/>
              </w:rPr>
              <w:t xml:space="preserve">Stanko </w:t>
            </w:r>
            <w:proofErr w:type="spellStart"/>
            <w:r w:rsidRPr="451F22A5">
              <w:rPr>
                <w:b/>
                <w:bCs/>
                <w:lang w:val="en-US"/>
              </w:rPr>
              <w:t>Pelc</w:t>
            </w:r>
            <w:proofErr w:type="spellEnd"/>
            <w:r w:rsidRPr="135EFFE7">
              <w:rPr>
                <w:lang w:val="en-US"/>
              </w:rPr>
              <w:t xml:space="preserve">, </w:t>
            </w:r>
            <w:r w:rsidRPr="451F22A5">
              <w:rPr>
                <w:i/>
                <w:iCs/>
                <w:lang w:val="en-US"/>
              </w:rPr>
              <w:t>Open UP,</w:t>
            </w:r>
            <w:r w:rsidRPr="135EFFE7">
              <w:rPr>
                <w:lang w:val="en-US"/>
              </w:rPr>
              <w:t xml:space="preserve"> University of </w:t>
            </w:r>
            <w:proofErr w:type="spellStart"/>
            <w:r w:rsidRPr="135EFFE7">
              <w:rPr>
                <w:lang w:val="en-US"/>
              </w:rPr>
              <w:t>Primorska</w:t>
            </w:r>
            <w:proofErr w:type="spellEnd"/>
            <w:r w:rsidRPr="135EFFE7">
              <w:rPr>
                <w:lang w:val="en-US"/>
              </w:rPr>
              <w:t>, Faculty of Education</w:t>
            </w:r>
          </w:p>
          <w:p w14:paraId="30AB045F" w14:textId="064882A0" w:rsidR="00A550C4" w:rsidRPr="001D06B1" w:rsidRDefault="00A550C4" w:rsidP="451F22A5">
            <w:pPr>
              <w:rPr>
                <w:lang w:val="en-US"/>
              </w:rPr>
            </w:pPr>
          </w:p>
        </w:tc>
        <w:tc>
          <w:tcPr>
            <w:tcW w:w="2355" w:type="dxa"/>
          </w:tcPr>
          <w:p w14:paraId="42F36586" w14:textId="2F49D7C3" w:rsidR="00A550C4" w:rsidRPr="00530C8E" w:rsidRDefault="5BB7A2E1" w:rsidP="192F6CB8">
            <w:pPr>
              <w:rPr>
                <w:highlight w:val="yellow"/>
                <w:lang w:val="en-US"/>
              </w:rPr>
            </w:pPr>
            <w:r w:rsidRPr="192F6CB8">
              <w:rPr>
                <w:i/>
                <w:iCs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 w:rsidRPr="192F6CB8">
              <w:rPr>
                <w:i/>
                <w:iCs/>
                <w:sz w:val="20"/>
                <w:szCs w:val="20"/>
                <w:lang w:val="en-US"/>
              </w:rPr>
              <w:t>Primorska</w:t>
            </w:r>
            <w:proofErr w:type="spellEnd"/>
            <w:r w:rsidRPr="192F6CB8">
              <w:rPr>
                <w:i/>
                <w:iCs/>
                <w:sz w:val="20"/>
                <w:szCs w:val="20"/>
                <w:lang w:val="en-US"/>
              </w:rPr>
              <w:t xml:space="preserve">, Faculty of Education, </w:t>
            </w:r>
            <w:proofErr w:type="spellStart"/>
            <w:r w:rsidRPr="192F6CB8">
              <w:rPr>
                <w:i/>
                <w:iCs/>
                <w:sz w:val="20"/>
                <w:szCs w:val="20"/>
                <w:lang w:val="en-US"/>
              </w:rPr>
              <w:t>Cankarjeva</w:t>
            </w:r>
            <w:proofErr w:type="spellEnd"/>
            <w:r w:rsidRPr="192F6CB8">
              <w:rPr>
                <w:i/>
                <w:iCs/>
                <w:sz w:val="20"/>
                <w:szCs w:val="20"/>
                <w:lang w:val="en-US"/>
              </w:rPr>
              <w:t xml:space="preserve"> 5</w:t>
            </w:r>
          </w:p>
          <w:p w14:paraId="6C9AB9EF" w14:textId="3A0BF6F3" w:rsidR="00A550C4" w:rsidRPr="00530C8E" w:rsidRDefault="00A550C4" w:rsidP="192F6CB8">
            <w:pPr>
              <w:rPr>
                <w:i/>
                <w:iCs/>
                <w:color w:val="202124"/>
                <w:sz w:val="20"/>
                <w:szCs w:val="20"/>
                <w:lang w:val="en-US"/>
              </w:rPr>
            </w:pPr>
          </w:p>
        </w:tc>
      </w:tr>
      <w:tr w:rsidR="00A550C4" w:rsidRPr="00CB41E2" w14:paraId="6339E86E" w14:textId="77777777" w:rsidTr="4D29B80C">
        <w:trPr>
          <w:trHeight w:val="330"/>
        </w:trPr>
        <w:tc>
          <w:tcPr>
            <w:tcW w:w="10288" w:type="dxa"/>
            <w:gridSpan w:val="3"/>
            <w:shd w:val="clear" w:color="auto" w:fill="auto"/>
          </w:tcPr>
          <w:p w14:paraId="116B7A27" w14:textId="6304797F" w:rsidR="00A550C4" w:rsidRPr="00E34560" w:rsidRDefault="00A550C4" w:rsidP="001D06B1">
            <w:pPr>
              <w:rPr>
                <w:lang w:val="en-US"/>
              </w:rPr>
            </w:pPr>
            <w:r w:rsidRPr="00E34560">
              <w:rPr>
                <w:lang w:val="en-US"/>
              </w:rPr>
              <w:t>1</w:t>
            </w:r>
            <w:r w:rsidR="00BC4861">
              <w:rPr>
                <w:lang w:val="en-US"/>
              </w:rPr>
              <w:t>2</w:t>
            </w:r>
            <w:r w:rsidR="00025F7E" w:rsidRPr="00E34560">
              <w:rPr>
                <w:lang w:val="en-US"/>
              </w:rPr>
              <w:t>.</w:t>
            </w:r>
            <w:r w:rsidR="00BC4861">
              <w:rPr>
                <w:lang w:val="en-US"/>
              </w:rPr>
              <w:t>30</w:t>
            </w:r>
            <w:r w:rsidR="001D06B1">
              <w:rPr>
                <w:lang w:val="en-US"/>
              </w:rPr>
              <w:t>–</w:t>
            </w:r>
            <w:r w:rsidRPr="00E34560">
              <w:rPr>
                <w:lang w:val="en-US"/>
              </w:rPr>
              <w:t>1</w:t>
            </w:r>
            <w:r w:rsidR="00BC4861">
              <w:rPr>
                <w:lang w:val="en-US"/>
              </w:rPr>
              <w:t>3</w:t>
            </w:r>
            <w:r w:rsidR="00025F7E" w:rsidRPr="00E34560">
              <w:rPr>
                <w:lang w:val="en-US"/>
              </w:rPr>
              <w:t>.</w:t>
            </w:r>
            <w:r w:rsidR="00BC4861">
              <w:rPr>
                <w:lang w:val="en-US"/>
              </w:rPr>
              <w:t>3</w:t>
            </w:r>
            <w:r w:rsidR="00025F7E" w:rsidRPr="00E34560">
              <w:rPr>
                <w:lang w:val="en-US"/>
              </w:rPr>
              <w:t>0</w:t>
            </w:r>
            <w:r w:rsidRPr="00E34560">
              <w:rPr>
                <w:lang w:val="en-US"/>
              </w:rPr>
              <w:t xml:space="preserve">   </w:t>
            </w:r>
            <w:r w:rsidR="00E34560">
              <w:rPr>
                <w:lang w:val="en-US"/>
              </w:rPr>
              <w:t xml:space="preserve">                                                      </w:t>
            </w:r>
            <w:r w:rsidRPr="00E34560">
              <w:rPr>
                <w:i/>
                <w:lang w:val="en-US"/>
              </w:rPr>
              <w:t xml:space="preserve">Lunch </w:t>
            </w:r>
          </w:p>
        </w:tc>
      </w:tr>
      <w:tr w:rsidR="00B838A6" w:rsidRPr="00CB41E2" w14:paraId="2CE2C659" w14:textId="77777777" w:rsidTr="009A7B98">
        <w:trPr>
          <w:trHeight w:val="1386"/>
        </w:trPr>
        <w:tc>
          <w:tcPr>
            <w:tcW w:w="1838" w:type="dxa"/>
          </w:tcPr>
          <w:p w14:paraId="7FC8C4BF" w14:textId="5311FAFC" w:rsidR="00A550C4" w:rsidRPr="00CB41E2" w:rsidRDefault="00BC4861" w:rsidP="001D06B1">
            <w:pPr>
              <w:rPr>
                <w:lang w:val="en-US"/>
              </w:rPr>
            </w:pPr>
            <w:r>
              <w:rPr>
                <w:lang w:val="en-US"/>
              </w:rPr>
              <w:t>13:30-15:00</w:t>
            </w:r>
          </w:p>
        </w:tc>
        <w:tc>
          <w:tcPr>
            <w:tcW w:w="6095" w:type="dxa"/>
          </w:tcPr>
          <w:p w14:paraId="4A93CCB6" w14:textId="42791B99" w:rsidR="00A550C4" w:rsidRPr="005F2304" w:rsidRDefault="50BF0069" w:rsidP="451F22A5">
            <w:pPr>
              <w:rPr>
                <w:i/>
                <w:iCs/>
                <w:highlight w:val="green"/>
              </w:rPr>
            </w:pPr>
            <w:r w:rsidRPr="451F22A5">
              <w:rPr>
                <w:b/>
                <w:bCs/>
                <w:i/>
                <w:iCs/>
                <w:highlight w:val="green"/>
              </w:rPr>
              <w:t>Oleksandra Golovko,</w:t>
            </w:r>
            <w:r w:rsidRPr="451F22A5">
              <w:rPr>
                <w:i/>
                <w:iCs/>
                <w:highlight w:val="green"/>
              </w:rPr>
              <w:t xml:space="preserve"> </w:t>
            </w:r>
            <w:r w:rsidR="00336F07">
              <w:rPr>
                <w:i/>
                <w:iCs/>
                <w:highlight w:val="green"/>
              </w:rPr>
              <w:t xml:space="preserve">University of Tartu, </w:t>
            </w:r>
            <w:r w:rsidR="32C7A89F" w:rsidRPr="451F22A5">
              <w:rPr>
                <w:i/>
                <w:iCs/>
                <w:highlight w:val="green"/>
              </w:rPr>
              <w:t>Development of university strategic plan I</w:t>
            </w:r>
            <w:r w:rsidR="00336F07">
              <w:rPr>
                <w:i/>
                <w:iCs/>
                <w:highlight w:val="green"/>
              </w:rPr>
              <w:t>I</w:t>
            </w:r>
            <w:r w:rsidR="32C7A89F" w:rsidRPr="451F22A5">
              <w:rPr>
                <w:i/>
                <w:iCs/>
                <w:highlight w:val="green"/>
              </w:rPr>
              <w:t>.</w:t>
            </w:r>
          </w:p>
          <w:p w14:paraId="50CDB9BD" w14:textId="4D7EC69D" w:rsidR="00A550C4" w:rsidRPr="005F2304" w:rsidRDefault="00A550C4" w:rsidP="451F22A5">
            <w:pPr>
              <w:rPr>
                <w:i/>
                <w:iCs/>
              </w:rPr>
            </w:pPr>
          </w:p>
          <w:p w14:paraId="5430DFA7" w14:textId="53EEDEB8" w:rsidR="00A550C4" w:rsidRPr="005F2304" w:rsidRDefault="00A550C4" w:rsidP="451F22A5">
            <w:pPr>
              <w:rPr>
                <w:i/>
                <w:iCs/>
              </w:rPr>
            </w:pPr>
          </w:p>
        </w:tc>
        <w:tc>
          <w:tcPr>
            <w:tcW w:w="2355" w:type="dxa"/>
          </w:tcPr>
          <w:p w14:paraId="2752C1D5" w14:textId="2F49D7C3" w:rsidR="00A550C4" w:rsidRPr="00CB41E2" w:rsidRDefault="00E34560" w:rsidP="00E34560">
            <w:pPr>
              <w:rPr>
                <w:highlight w:val="yellow"/>
                <w:lang w:val="en-US"/>
              </w:rPr>
            </w:pPr>
            <w:r w:rsidRPr="00F87575">
              <w:rPr>
                <w:i/>
                <w:sz w:val="20"/>
                <w:lang w:val="en-US"/>
              </w:rPr>
              <w:t xml:space="preserve">University of </w:t>
            </w:r>
            <w:proofErr w:type="spellStart"/>
            <w:r w:rsidRPr="00F87575">
              <w:rPr>
                <w:i/>
                <w:sz w:val="20"/>
                <w:lang w:val="en-US"/>
              </w:rPr>
              <w:t>Primorska</w:t>
            </w:r>
            <w:proofErr w:type="spellEnd"/>
            <w:r w:rsidRPr="00F87575">
              <w:rPr>
                <w:i/>
                <w:sz w:val="20"/>
                <w:lang w:val="en-US"/>
              </w:rPr>
              <w:t xml:space="preserve">, Faculty of Education, </w:t>
            </w:r>
            <w:proofErr w:type="spellStart"/>
            <w:r w:rsidRPr="00F87575">
              <w:rPr>
                <w:i/>
                <w:sz w:val="20"/>
                <w:lang w:val="en-US"/>
              </w:rPr>
              <w:t>Cankarjeva</w:t>
            </w:r>
            <w:proofErr w:type="spellEnd"/>
            <w:r w:rsidRPr="00F87575">
              <w:rPr>
                <w:i/>
                <w:sz w:val="20"/>
                <w:lang w:val="en-US"/>
              </w:rPr>
              <w:t xml:space="preserve"> 5</w:t>
            </w:r>
          </w:p>
        </w:tc>
      </w:tr>
      <w:tr w:rsidR="00BC4861" w:rsidRPr="00CB41E2" w14:paraId="7D94AF78" w14:textId="77777777" w:rsidTr="4D29B80C">
        <w:trPr>
          <w:trHeight w:val="414"/>
        </w:trPr>
        <w:tc>
          <w:tcPr>
            <w:tcW w:w="1838" w:type="dxa"/>
          </w:tcPr>
          <w:p w14:paraId="7C5A8E5B" w14:textId="70F62136" w:rsidR="00BC4861" w:rsidRDefault="00BC4861" w:rsidP="001D06B1">
            <w:pPr>
              <w:rPr>
                <w:lang w:val="en-US"/>
              </w:rPr>
            </w:pPr>
            <w:r>
              <w:rPr>
                <w:lang w:val="en-US"/>
              </w:rPr>
              <w:t>15.00-18.00</w:t>
            </w:r>
          </w:p>
        </w:tc>
        <w:tc>
          <w:tcPr>
            <w:tcW w:w="6095" w:type="dxa"/>
          </w:tcPr>
          <w:p w14:paraId="39143511" w14:textId="380DC823" w:rsidR="00BC4861" w:rsidRPr="00336F07" w:rsidRDefault="00336F07" w:rsidP="135EFFE7">
            <w:pPr>
              <w:rPr>
                <w:b/>
                <w:bCs/>
                <w:i/>
                <w:iCs/>
                <w:highlight w:val="green"/>
              </w:rPr>
            </w:pPr>
            <w:r w:rsidRPr="00336F07">
              <w:rPr>
                <w:b/>
                <w:bCs/>
                <w:i/>
                <w:iCs/>
              </w:rPr>
              <w:t xml:space="preserve">Strategic plan development, </w:t>
            </w:r>
            <w:r w:rsidRPr="00336F07">
              <w:rPr>
                <w:i/>
                <w:iCs/>
              </w:rPr>
              <w:t>all partners</w:t>
            </w:r>
          </w:p>
        </w:tc>
        <w:tc>
          <w:tcPr>
            <w:tcW w:w="2355" w:type="dxa"/>
          </w:tcPr>
          <w:p w14:paraId="57449854" w14:textId="13BF7236" w:rsidR="00BC4861" w:rsidRPr="00F87575" w:rsidRDefault="00BC4861" w:rsidP="00E34560">
            <w:pPr>
              <w:rPr>
                <w:i/>
                <w:sz w:val="20"/>
                <w:lang w:val="en-US"/>
              </w:rPr>
            </w:pPr>
            <w:r w:rsidRPr="00F87575">
              <w:rPr>
                <w:i/>
                <w:sz w:val="20"/>
                <w:lang w:val="en-US"/>
              </w:rPr>
              <w:t xml:space="preserve">University of </w:t>
            </w:r>
            <w:proofErr w:type="spellStart"/>
            <w:r w:rsidRPr="00F87575">
              <w:rPr>
                <w:i/>
                <w:sz w:val="20"/>
                <w:lang w:val="en-US"/>
              </w:rPr>
              <w:t>Primorska</w:t>
            </w:r>
            <w:proofErr w:type="spellEnd"/>
            <w:r w:rsidRPr="00F87575">
              <w:rPr>
                <w:i/>
                <w:sz w:val="20"/>
                <w:lang w:val="en-US"/>
              </w:rPr>
              <w:t xml:space="preserve">, Faculty of Education, </w:t>
            </w:r>
            <w:proofErr w:type="spellStart"/>
            <w:r w:rsidRPr="00F87575">
              <w:rPr>
                <w:i/>
                <w:sz w:val="20"/>
                <w:lang w:val="en-US"/>
              </w:rPr>
              <w:t>Cankarjeva</w:t>
            </w:r>
            <w:proofErr w:type="spellEnd"/>
            <w:r w:rsidRPr="00F87575">
              <w:rPr>
                <w:i/>
                <w:sz w:val="20"/>
                <w:lang w:val="en-US"/>
              </w:rPr>
              <w:t xml:space="preserve"> 5</w:t>
            </w:r>
          </w:p>
        </w:tc>
      </w:tr>
      <w:tr w:rsidR="00A550C4" w:rsidRPr="00CB41E2" w14:paraId="2194FF7B" w14:textId="77777777" w:rsidTr="4D29B80C">
        <w:trPr>
          <w:trHeight w:val="272"/>
        </w:trPr>
        <w:tc>
          <w:tcPr>
            <w:tcW w:w="10288" w:type="dxa"/>
            <w:gridSpan w:val="3"/>
          </w:tcPr>
          <w:p w14:paraId="6284F417" w14:textId="0D6B10DD" w:rsidR="00A550C4" w:rsidRPr="00CB41E2" w:rsidRDefault="00BC4861" w:rsidP="00F87575">
            <w:pPr>
              <w:jc w:val="center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Greetings and Hugs</w:t>
            </w:r>
          </w:p>
        </w:tc>
      </w:tr>
      <w:tr w:rsidR="00A550C4" w:rsidRPr="00CB41E2" w14:paraId="4BC2E604" w14:textId="77777777" w:rsidTr="4D29B80C">
        <w:trPr>
          <w:trHeight w:val="272"/>
        </w:trPr>
        <w:tc>
          <w:tcPr>
            <w:tcW w:w="10288" w:type="dxa"/>
            <w:gridSpan w:val="3"/>
            <w:shd w:val="clear" w:color="auto" w:fill="A7FBA1"/>
          </w:tcPr>
          <w:p w14:paraId="38846FD4" w14:textId="7FEF8D82" w:rsidR="00A550C4" w:rsidRPr="00BC4861" w:rsidRDefault="00A550C4" w:rsidP="00A550C4">
            <w:pPr>
              <w:jc w:val="center"/>
              <w:rPr>
                <w:i/>
                <w:iCs/>
                <w:highlight w:val="yellow"/>
                <w:lang w:val="en-GB"/>
              </w:rPr>
            </w:pPr>
            <w:r w:rsidRPr="00BC4861">
              <w:rPr>
                <w:highlight w:val="yellow"/>
                <w:lang w:val="en-US"/>
              </w:rPr>
              <w:t>Travel day (</w:t>
            </w:r>
            <w:r w:rsidRPr="00BC4861">
              <w:rPr>
                <w:i/>
                <w:iCs/>
                <w:highlight w:val="yellow"/>
                <w:lang w:val="en-US"/>
              </w:rPr>
              <w:t>travel days can be up to 2 days after the visit itself</w:t>
            </w:r>
            <w:r w:rsidRPr="00BC4861">
              <w:rPr>
                <w:highlight w:val="yellow"/>
                <w:lang w:val="en-US"/>
              </w:rPr>
              <w:t>)</w:t>
            </w:r>
          </w:p>
        </w:tc>
      </w:tr>
      <w:tr w:rsidR="00A550C4" w:rsidRPr="00CB41E2" w14:paraId="73CEBFE4" w14:textId="77777777" w:rsidTr="4D29B80C">
        <w:trPr>
          <w:trHeight w:val="272"/>
        </w:trPr>
        <w:tc>
          <w:tcPr>
            <w:tcW w:w="10288" w:type="dxa"/>
            <w:gridSpan w:val="3"/>
          </w:tcPr>
          <w:p w14:paraId="442FAB63" w14:textId="7ECE9C53" w:rsidR="00A550C4" w:rsidRPr="00CB41E2" w:rsidRDefault="00A550C4" w:rsidP="00A550C4">
            <w:pPr>
              <w:rPr>
                <w:i/>
                <w:iCs/>
                <w:lang w:val="en-GB"/>
              </w:rPr>
            </w:pPr>
          </w:p>
        </w:tc>
      </w:tr>
    </w:tbl>
    <w:p w14:paraId="14B98CD4" w14:textId="77777777" w:rsidR="000910FD" w:rsidRPr="00CB41E2" w:rsidRDefault="000910FD" w:rsidP="000910FD">
      <w:pPr>
        <w:rPr>
          <w:lang w:val="en-GB"/>
        </w:rPr>
      </w:pPr>
    </w:p>
    <w:p w14:paraId="3A9EA577" w14:textId="1CE8A927" w:rsidR="00413619" w:rsidRPr="00CB41E2" w:rsidRDefault="00413619" w:rsidP="000910FD">
      <w:pPr>
        <w:rPr>
          <w:lang w:val="en-GB"/>
        </w:rPr>
      </w:pPr>
    </w:p>
    <w:p w14:paraId="7BDD484B" w14:textId="668DEB30" w:rsidR="00ED343C" w:rsidRPr="00CB41E2" w:rsidRDefault="00ED343C" w:rsidP="00ED343C">
      <w:pPr>
        <w:rPr>
          <w:lang w:val="en-GB"/>
        </w:rPr>
      </w:pPr>
      <w:r w:rsidRPr="00CB41E2">
        <w:rPr>
          <w:lang w:val="en-GB"/>
        </w:rPr>
        <w:t xml:space="preserve"> </w:t>
      </w:r>
    </w:p>
    <w:sectPr w:rsidR="00ED343C" w:rsidRPr="00CB41E2" w:rsidSect="008F7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52D4" w14:textId="77777777" w:rsidR="00E67170" w:rsidRDefault="00E67170" w:rsidP="00FD4F7E">
      <w:r>
        <w:separator/>
      </w:r>
    </w:p>
  </w:endnote>
  <w:endnote w:type="continuationSeparator" w:id="0">
    <w:p w14:paraId="64622B28" w14:textId="77777777" w:rsidR="00E67170" w:rsidRDefault="00E67170" w:rsidP="00FD4F7E">
      <w:r>
        <w:continuationSeparator/>
      </w:r>
    </w:p>
  </w:endnote>
  <w:endnote w:type="continuationNotice" w:id="1">
    <w:p w14:paraId="21F22E58" w14:textId="77777777" w:rsidR="00E67170" w:rsidRDefault="00E67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4715" w14:textId="77777777" w:rsidR="00E67170" w:rsidRDefault="00E67170" w:rsidP="00FD4F7E">
      <w:r>
        <w:separator/>
      </w:r>
    </w:p>
  </w:footnote>
  <w:footnote w:type="continuationSeparator" w:id="0">
    <w:p w14:paraId="31FE24CF" w14:textId="77777777" w:rsidR="00E67170" w:rsidRDefault="00E67170" w:rsidP="00FD4F7E">
      <w:r>
        <w:continuationSeparator/>
      </w:r>
    </w:p>
  </w:footnote>
  <w:footnote w:type="continuationNotice" w:id="1">
    <w:p w14:paraId="371D3C00" w14:textId="77777777" w:rsidR="00E67170" w:rsidRDefault="00E6717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96833"/>
    <w:multiLevelType w:val="hybridMultilevel"/>
    <w:tmpl w:val="3ED4B9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DE5F"/>
    <w:multiLevelType w:val="hybridMultilevel"/>
    <w:tmpl w:val="AE72FA5E"/>
    <w:lvl w:ilvl="0" w:tplc="AB6825A4">
      <w:start w:val="1"/>
      <w:numFmt w:val="decimal"/>
      <w:lvlText w:val="%1."/>
      <w:lvlJc w:val="left"/>
      <w:pPr>
        <w:ind w:left="720" w:hanging="360"/>
      </w:pPr>
    </w:lvl>
    <w:lvl w:ilvl="1" w:tplc="5808C044">
      <w:start w:val="1"/>
      <w:numFmt w:val="lowerLetter"/>
      <w:lvlText w:val="%2."/>
      <w:lvlJc w:val="left"/>
      <w:pPr>
        <w:ind w:left="1440" w:hanging="360"/>
      </w:pPr>
    </w:lvl>
    <w:lvl w:ilvl="2" w:tplc="75DCFD8A">
      <w:start w:val="1"/>
      <w:numFmt w:val="lowerRoman"/>
      <w:lvlText w:val="%3."/>
      <w:lvlJc w:val="right"/>
      <w:pPr>
        <w:ind w:left="2160" w:hanging="180"/>
      </w:pPr>
    </w:lvl>
    <w:lvl w:ilvl="3" w:tplc="36B665F2">
      <w:start w:val="1"/>
      <w:numFmt w:val="decimal"/>
      <w:lvlText w:val="%4."/>
      <w:lvlJc w:val="left"/>
      <w:pPr>
        <w:ind w:left="2880" w:hanging="360"/>
      </w:pPr>
    </w:lvl>
    <w:lvl w:ilvl="4" w:tplc="6DE09CC8">
      <w:start w:val="1"/>
      <w:numFmt w:val="lowerLetter"/>
      <w:lvlText w:val="%5."/>
      <w:lvlJc w:val="left"/>
      <w:pPr>
        <w:ind w:left="3600" w:hanging="360"/>
      </w:pPr>
    </w:lvl>
    <w:lvl w:ilvl="5" w:tplc="52B0831A">
      <w:start w:val="1"/>
      <w:numFmt w:val="lowerRoman"/>
      <w:lvlText w:val="%6."/>
      <w:lvlJc w:val="right"/>
      <w:pPr>
        <w:ind w:left="4320" w:hanging="180"/>
      </w:pPr>
    </w:lvl>
    <w:lvl w:ilvl="6" w:tplc="0E38D960">
      <w:start w:val="1"/>
      <w:numFmt w:val="decimal"/>
      <w:lvlText w:val="%7."/>
      <w:lvlJc w:val="left"/>
      <w:pPr>
        <w:ind w:left="5040" w:hanging="360"/>
      </w:pPr>
    </w:lvl>
    <w:lvl w:ilvl="7" w:tplc="F34E83AA">
      <w:start w:val="1"/>
      <w:numFmt w:val="lowerLetter"/>
      <w:lvlText w:val="%8."/>
      <w:lvlJc w:val="left"/>
      <w:pPr>
        <w:ind w:left="5760" w:hanging="360"/>
      </w:pPr>
    </w:lvl>
    <w:lvl w:ilvl="8" w:tplc="B704998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E5138"/>
    <w:multiLevelType w:val="hybridMultilevel"/>
    <w:tmpl w:val="983842C4"/>
    <w:lvl w:ilvl="0" w:tplc="378C73E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139359">
    <w:abstractNumId w:val="1"/>
  </w:num>
  <w:num w:numId="2" w16cid:durableId="1367678578">
    <w:abstractNumId w:val="2"/>
  </w:num>
  <w:num w:numId="3" w16cid:durableId="287204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85"/>
    <w:rsid w:val="00015173"/>
    <w:rsid w:val="00020804"/>
    <w:rsid w:val="00023299"/>
    <w:rsid w:val="00025F7E"/>
    <w:rsid w:val="00033630"/>
    <w:rsid w:val="00036E99"/>
    <w:rsid w:val="00087ABE"/>
    <w:rsid w:val="000910FD"/>
    <w:rsid w:val="00095542"/>
    <w:rsid w:val="00097275"/>
    <w:rsid w:val="000B0A57"/>
    <w:rsid w:val="000B71B8"/>
    <w:rsid w:val="000D25AC"/>
    <w:rsid w:val="000F0776"/>
    <w:rsid w:val="00106B43"/>
    <w:rsid w:val="00114669"/>
    <w:rsid w:val="001241CC"/>
    <w:rsid w:val="00130FBB"/>
    <w:rsid w:val="00132EC6"/>
    <w:rsid w:val="00156DE9"/>
    <w:rsid w:val="00159808"/>
    <w:rsid w:val="001679ED"/>
    <w:rsid w:val="00173AB6"/>
    <w:rsid w:val="001751E0"/>
    <w:rsid w:val="00182197"/>
    <w:rsid w:val="0018791E"/>
    <w:rsid w:val="00187AE4"/>
    <w:rsid w:val="001A04B2"/>
    <w:rsid w:val="001B2D13"/>
    <w:rsid w:val="001C128F"/>
    <w:rsid w:val="001D06B1"/>
    <w:rsid w:val="001D4764"/>
    <w:rsid w:val="001F7179"/>
    <w:rsid w:val="001F7E67"/>
    <w:rsid w:val="002321EB"/>
    <w:rsid w:val="0023238F"/>
    <w:rsid w:val="002349F4"/>
    <w:rsid w:val="0023744E"/>
    <w:rsid w:val="002520B5"/>
    <w:rsid w:val="002722D2"/>
    <w:rsid w:val="002B599F"/>
    <w:rsid w:val="002D1CF9"/>
    <w:rsid w:val="002D6A9E"/>
    <w:rsid w:val="002E1408"/>
    <w:rsid w:val="002E4259"/>
    <w:rsid w:val="002E7CA6"/>
    <w:rsid w:val="002F5DFA"/>
    <w:rsid w:val="002F737E"/>
    <w:rsid w:val="00300CA8"/>
    <w:rsid w:val="0031078A"/>
    <w:rsid w:val="00333C32"/>
    <w:rsid w:val="00336F07"/>
    <w:rsid w:val="0035126C"/>
    <w:rsid w:val="003549C7"/>
    <w:rsid w:val="00372448"/>
    <w:rsid w:val="003733F5"/>
    <w:rsid w:val="003824E1"/>
    <w:rsid w:val="00383829"/>
    <w:rsid w:val="003E2B60"/>
    <w:rsid w:val="003F22F5"/>
    <w:rsid w:val="0040630E"/>
    <w:rsid w:val="00413619"/>
    <w:rsid w:val="004344B1"/>
    <w:rsid w:val="004A54D8"/>
    <w:rsid w:val="004C772E"/>
    <w:rsid w:val="004F5EFF"/>
    <w:rsid w:val="005003DB"/>
    <w:rsid w:val="00526E4C"/>
    <w:rsid w:val="00530C8E"/>
    <w:rsid w:val="00533085"/>
    <w:rsid w:val="0054730A"/>
    <w:rsid w:val="00554F4E"/>
    <w:rsid w:val="005A247B"/>
    <w:rsid w:val="005B1E59"/>
    <w:rsid w:val="005C0165"/>
    <w:rsid w:val="005C2CBC"/>
    <w:rsid w:val="005D6591"/>
    <w:rsid w:val="005F2304"/>
    <w:rsid w:val="0060414D"/>
    <w:rsid w:val="00606853"/>
    <w:rsid w:val="00662BF0"/>
    <w:rsid w:val="00672397"/>
    <w:rsid w:val="006822AA"/>
    <w:rsid w:val="006938B6"/>
    <w:rsid w:val="006A5A06"/>
    <w:rsid w:val="006CF0AB"/>
    <w:rsid w:val="006E09BB"/>
    <w:rsid w:val="006E4E47"/>
    <w:rsid w:val="006E6595"/>
    <w:rsid w:val="006E67A4"/>
    <w:rsid w:val="007025CE"/>
    <w:rsid w:val="00716D71"/>
    <w:rsid w:val="00720AC1"/>
    <w:rsid w:val="0074589E"/>
    <w:rsid w:val="00752E4A"/>
    <w:rsid w:val="00760EB7"/>
    <w:rsid w:val="007630D1"/>
    <w:rsid w:val="00764DBF"/>
    <w:rsid w:val="00771BCA"/>
    <w:rsid w:val="00781302"/>
    <w:rsid w:val="007A4333"/>
    <w:rsid w:val="007D2C80"/>
    <w:rsid w:val="007E13DA"/>
    <w:rsid w:val="007F5727"/>
    <w:rsid w:val="00801110"/>
    <w:rsid w:val="00852E00"/>
    <w:rsid w:val="0086462F"/>
    <w:rsid w:val="0087447E"/>
    <w:rsid w:val="008757D0"/>
    <w:rsid w:val="008929D1"/>
    <w:rsid w:val="008A2F78"/>
    <w:rsid w:val="008F758C"/>
    <w:rsid w:val="009042D6"/>
    <w:rsid w:val="009478E8"/>
    <w:rsid w:val="00957E6A"/>
    <w:rsid w:val="009A4D83"/>
    <w:rsid w:val="009A7B98"/>
    <w:rsid w:val="009B0F6A"/>
    <w:rsid w:val="009B1A1F"/>
    <w:rsid w:val="00A34987"/>
    <w:rsid w:val="00A528ED"/>
    <w:rsid w:val="00A550C4"/>
    <w:rsid w:val="00A71417"/>
    <w:rsid w:val="00AB541B"/>
    <w:rsid w:val="00AD0454"/>
    <w:rsid w:val="00AD5ED2"/>
    <w:rsid w:val="00AE67E4"/>
    <w:rsid w:val="00B043C9"/>
    <w:rsid w:val="00B04404"/>
    <w:rsid w:val="00B14674"/>
    <w:rsid w:val="00B20CF0"/>
    <w:rsid w:val="00B26F42"/>
    <w:rsid w:val="00B440A4"/>
    <w:rsid w:val="00B51F41"/>
    <w:rsid w:val="00B838A6"/>
    <w:rsid w:val="00B8497B"/>
    <w:rsid w:val="00BC4861"/>
    <w:rsid w:val="00BD2360"/>
    <w:rsid w:val="00C04725"/>
    <w:rsid w:val="00C37585"/>
    <w:rsid w:val="00C974AC"/>
    <w:rsid w:val="00CA5AA2"/>
    <w:rsid w:val="00CB41E2"/>
    <w:rsid w:val="00CD2CDC"/>
    <w:rsid w:val="00D06FB6"/>
    <w:rsid w:val="00D2110D"/>
    <w:rsid w:val="00D40C41"/>
    <w:rsid w:val="00D45982"/>
    <w:rsid w:val="00D46A6E"/>
    <w:rsid w:val="00D509F4"/>
    <w:rsid w:val="00DA0F53"/>
    <w:rsid w:val="00DA30FF"/>
    <w:rsid w:val="00DD1974"/>
    <w:rsid w:val="00DF607E"/>
    <w:rsid w:val="00E034A5"/>
    <w:rsid w:val="00E04040"/>
    <w:rsid w:val="00E0663A"/>
    <w:rsid w:val="00E156B4"/>
    <w:rsid w:val="00E34560"/>
    <w:rsid w:val="00E40D6E"/>
    <w:rsid w:val="00E478D2"/>
    <w:rsid w:val="00E56C21"/>
    <w:rsid w:val="00E61D77"/>
    <w:rsid w:val="00E67170"/>
    <w:rsid w:val="00E7621B"/>
    <w:rsid w:val="00E847A0"/>
    <w:rsid w:val="00E94D00"/>
    <w:rsid w:val="00EB09FD"/>
    <w:rsid w:val="00EB4635"/>
    <w:rsid w:val="00ED12D9"/>
    <w:rsid w:val="00ED323D"/>
    <w:rsid w:val="00ED343C"/>
    <w:rsid w:val="00ED7016"/>
    <w:rsid w:val="00EE56D8"/>
    <w:rsid w:val="00F02C38"/>
    <w:rsid w:val="00F13CA3"/>
    <w:rsid w:val="00F262F8"/>
    <w:rsid w:val="00F316BB"/>
    <w:rsid w:val="00F4138A"/>
    <w:rsid w:val="00F41725"/>
    <w:rsid w:val="00F55DE5"/>
    <w:rsid w:val="00F62942"/>
    <w:rsid w:val="00F646DF"/>
    <w:rsid w:val="00F87575"/>
    <w:rsid w:val="00FA0E62"/>
    <w:rsid w:val="00FA12EE"/>
    <w:rsid w:val="00FB0F6A"/>
    <w:rsid w:val="00FD4F7E"/>
    <w:rsid w:val="00FE7B9D"/>
    <w:rsid w:val="0136CF48"/>
    <w:rsid w:val="0148BC7F"/>
    <w:rsid w:val="014EED38"/>
    <w:rsid w:val="01780EF6"/>
    <w:rsid w:val="01C285D1"/>
    <w:rsid w:val="01DF8977"/>
    <w:rsid w:val="01E6C00F"/>
    <w:rsid w:val="01FEDAAF"/>
    <w:rsid w:val="020B4E53"/>
    <w:rsid w:val="021441AE"/>
    <w:rsid w:val="0234E73E"/>
    <w:rsid w:val="02C4A228"/>
    <w:rsid w:val="02D10C12"/>
    <w:rsid w:val="02DCE832"/>
    <w:rsid w:val="034F1140"/>
    <w:rsid w:val="03560C5A"/>
    <w:rsid w:val="0387B597"/>
    <w:rsid w:val="040F837E"/>
    <w:rsid w:val="047D20D7"/>
    <w:rsid w:val="04A18E43"/>
    <w:rsid w:val="04B33EC0"/>
    <w:rsid w:val="04BDEDD2"/>
    <w:rsid w:val="04F8F611"/>
    <w:rsid w:val="05172A39"/>
    <w:rsid w:val="05239502"/>
    <w:rsid w:val="0551F34A"/>
    <w:rsid w:val="05579342"/>
    <w:rsid w:val="05851F86"/>
    <w:rsid w:val="066AF8BA"/>
    <w:rsid w:val="06B96E12"/>
    <w:rsid w:val="074D5906"/>
    <w:rsid w:val="075477E0"/>
    <w:rsid w:val="076F1699"/>
    <w:rsid w:val="07787BD2"/>
    <w:rsid w:val="07AF614B"/>
    <w:rsid w:val="07D1CC72"/>
    <w:rsid w:val="083045C9"/>
    <w:rsid w:val="088929F9"/>
    <w:rsid w:val="0895571A"/>
    <w:rsid w:val="08E7BDF0"/>
    <w:rsid w:val="0927EB03"/>
    <w:rsid w:val="093C0CC1"/>
    <w:rsid w:val="099B2CCF"/>
    <w:rsid w:val="0A109144"/>
    <w:rsid w:val="0A6550B3"/>
    <w:rsid w:val="0B03966B"/>
    <w:rsid w:val="0B0F2ECA"/>
    <w:rsid w:val="0B131686"/>
    <w:rsid w:val="0B3A9A07"/>
    <w:rsid w:val="0BEACE1F"/>
    <w:rsid w:val="0C297DDC"/>
    <w:rsid w:val="0C380717"/>
    <w:rsid w:val="0C527411"/>
    <w:rsid w:val="0C7A2EB0"/>
    <w:rsid w:val="0C89FBC1"/>
    <w:rsid w:val="0CA4C49C"/>
    <w:rsid w:val="0CD2CD91"/>
    <w:rsid w:val="0CD66A68"/>
    <w:rsid w:val="0CDE82BF"/>
    <w:rsid w:val="0CF3D878"/>
    <w:rsid w:val="0D07DB1B"/>
    <w:rsid w:val="0D17B52C"/>
    <w:rsid w:val="0D2EDC40"/>
    <w:rsid w:val="0D615465"/>
    <w:rsid w:val="0D788C39"/>
    <w:rsid w:val="0D82C885"/>
    <w:rsid w:val="0DC28521"/>
    <w:rsid w:val="0E0F3BF3"/>
    <w:rsid w:val="0E7ADF57"/>
    <w:rsid w:val="0EAC81D7"/>
    <w:rsid w:val="0EFD24C6"/>
    <w:rsid w:val="0F286175"/>
    <w:rsid w:val="0FCFD1FE"/>
    <w:rsid w:val="100E0B2A"/>
    <w:rsid w:val="10234A0D"/>
    <w:rsid w:val="10438BE1"/>
    <w:rsid w:val="108E29B2"/>
    <w:rsid w:val="109F5C49"/>
    <w:rsid w:val="1213FE41"/>
    <w:rsid w:val="121A1B38"/>
    <w:rsid w:val="1222AAC3"/>
    <w:rsid w:val="125340B0"/>
    <w:rsid w:val="1285116C"/>
    <w:rsid w:val="12AAD15B"/>
    <w:rsid w:val="12BA979B"/>
    <w:rsid w:val="1313CDCE"/>
    <w:rsid w:val="13316F81"/>
    <w:rsid w:val="1354DEA8"/>
    <w:rsid w:val="135EFFE7"/>
    <w:rsid w:val="13F950FC"/>
    <w:rsid w:val="1400833C"/>
    <w:rsid w:val="141A9686"/>
    <w:rsid w:val="14FA69A6"/>
    <w:rsid w:val="1520C5C8"/>
    <w:rsid w:val="15700F32"/>
    <w:rsid w:val="15CECB49"/>
    <w:rsid w:val="160DF133"/>
    <w:rsid w:val="162C25BB"/>
    <w:rsid w:val="166BB418"/>
    <w:rsid w:val="16905A5C"/>
    <w:rsid w:val="16B25DF9"/>
    <w:rsid w:val="16E8B408"/>
    <w:rsid w:val="1756683C"/>
    <w:rsid w:val="1778AA00"/>
    <w:rsid w:val="177B814A"/>
    <w:rsid w:val="17C7F61C"/>
    <w:rsid w:val="1807B45B"/>
    <w:rsid w:val="180CC5CD"/>
    <w:rsid w:val="183C8469"/>
    <w:rsid w:val="184E2E5A"/>
    <w:rsid w:val="18DFAE9E"/>
    <w:rsid w:val="18E64DEF"/>
    <w:rsid w:val="18FDAFE4"/>
    <w:rsid w:val="1923F5D9"/>
    <w:rsid w:val="192F6CB8"/>
    <w:rsid w:val="1A160D78"/>
    <w:rsid w:val="1A482330"/>
    <w:rsid w:val="1A54A74F"/>
    <w:rsid w:val="1A998045"/>
    <w:rsid w:val="1AE480EC"/>
    <w:rsid w:val="1AE5D82A"/>
    <w:rsid w:val="1AED29F9"/>
    <w:rsid w:val="1B18D8FB"/>
    <w:rsid w:val="1B891458"/>
    <w:rsid w:val="1BD7E766"/>
    <w:rsid w:val="1C40F77E"/>
    <w:rsid w:val="1C5839C3"/>
    <w:rsid w:val="1CAE7042"/>
    <w:rsid w:val="1D219F7D"/>
    <w:rsid w:val="1D3CAB55"/>
    <w:rsid w:val="1D884EB6"/>
    <w:rsid w:val="1D90FA15"/>
    <w:rsid w:val="1DD12107"/>
    <w:rsid w:val="1DD566FC"/>
    <w:rsid w:val="1DE6D407"/>
    <w:rsid w:val="1E096359"/>
    <w:rsid w:val="1E619FEC"/>
    <w:rsid w:val="1E770A4E"/>
    <w:rsid w:val="1E88D6F9"/>
    <w:rsid w:val="1E9D58A6"/>
    <w:rsid w:val="1EADBA29"/>
    <w:rsid w:val="1EC0B51A"/>
    <w:rsid w:val="1F7B3062"/>
    <w:rsid w:val="20498A8A"/>
    <w:rsid w:val="2057A0AB"/>
    <w:rsid w:val="20B77FF3"/>
    <w:rsid w:val="20C6CAF4"/>
    <w:rsid w:val="21190B19"/>
    <w:rsid w:val="215AC63F"/>
    <w:rsid w:val="2203D023"/>
    <w:rsid w:val="22101C78"/>
    <w:rsid w:val="224831BF"/>
    <w:rsid w:val="226F2EAE"/>
    <w:rsid w:val="22F8452E"/>
    <w:rsid w:val="22F90820"/>
    <w:rsid w:val="230DD648"/>
    <w:rsid w:val="232583E8"/>
    <w:rsid w:val="232C2228"/>
    <w:rsid w:val="23812B4C"/>
    <w:rsid w:val="238CF436"/>
    <w:rsid w:val="23ABECD9"/>
    <w:rsid w:val="252AAE3E"/>
    <w:rsid w:val="253F381F"/>
    <w:rsid w:val="254B0E04"/>
    <w:rsid w:val="258C6606"/>
    <w:rsid w:val="25AAB72C"/>
    <w:rsid w:val="25B391B1"/>
    <w:rsid w:val="25B99E67"/>
    <w:rsid w:val="25D3B43C"/>
    <w:rsid w:val="25D47837"/>
    <w:rsid w:val="25D93D94"/>
    <w:rsid w:val="266D9898"/>
    <w:rsid w:val="268F1277"/>
    <w:rsid w:val="26A3531B"/>
    <w:rsid w:val="26E38D9B"/>
    <w:rsid w:val="26F90EB0"/>
    <w:rsid w:val="2729269A"/>
    <w:rsid w:val="273CEBBB"/>
    <w:rsid w:val="2769E8DA"/>
    <w:rsid w:val="2793963E"/>
    <w:rsid w:val="27A94827"/>
    <w:rsid w:val="27C0BB6A"/>
    <w:rsid w:val="27C58591"/>
    <w:rsid w:val="27DFCCAE"/>
    <w:rsid w:val="2800610D"/>
    <w:rsid w:val="28160A3F"/>
    <w:rsid w:val="28D86779"/>
    <w:rsid w:val="28E0A8F0"/>
    <w:rsid w:val="290B54FE"/>
    <w:rsid w:val="29247D5B"/>
    <w:rsid w:val="29371E8C"/>
    <w:rsid w:val="295C8BCB"/>
    <w:rsid w:val="299A2F80"/>
    <w:rsid w:val="29C6B339"/>
    <w:rsid w:val="29E4DC36"/>
    <w:rsid w:val="2A1BD49E"/>
    <w:rsid w:val="2A46CEA5"/>
    <w:rsid w:val="2A611836"/>
    <w:rsid w:val="2AA7255F"/>
    <w:rsid w:val="2B51C023"/>
    <w:rsid w:val="2BFED09F"/>
    <w:rsid w:val="2C42F5C0"/>
    <w:rsid w:val="2D1577BB"/>
    <w:rsid w:val="2D8C2C0D"/>
    <w:rsid w:val="2DC02921"/>
    <w:rsid w:val="2DDEC621"/>
    <w:rsid w:val="2E1253CB"/>
    <w:rsid w:val="2E25DE8A"/>
    <w:rsid w:val="2E477A3F"/>
    <w:rsid w:val="2EABD54C"/>
    <w:rsid w:val="2EDB812E"/>
    <w:rsid w:val="2EF5DB5F"/>
    <w:rsid w:val="2F1F0C31"/>
    <w:rsid w:val="2FEADE93"/>
    <w:rsid w:val="2FF11951"/>
    <w:rsid w:val="301DBDAD"/>
    <w:rsid w:val="303B3A1A"/>
    <w:rsid w:val="30E50B52"/>
    <w:rsid w:val="312D1D27"/>
    <w:rsid w:val="3138E951"/>
    <w:rsid w:val="314D43DB"/>
    <w:rsid w:val="3181967D"/>
    <w:rsid w:val="31C88698"/>
    <w:rsid w:val="31F9F993"/>
    <w:rsid w:val="32262F12"/>
    <w:rsid w:val="325FF96F"/>
    <w:rsid w:val="32B6FB81"/>
    <w:rsid w:val="32C7A89F"/>
    <w:rsid w:val="3356082F"/>
    <w:rsid w:val="3358ABC8"/>
    <w:rsid w:val="335B0129"/>
    <w:rsid w:val="33B34C51"/>
    <w:rsid w:val="340ED81C"/>
    <w:rsid w:val="34DF72BF"/>
    <w:rsid w:val="351B02A9"/>
    <w:rsid w:val="35324F72"/>
    <w:rsid w:val="3543571F"/>
    <w:rsid w:val="3569EC33"/>
    <w:rsid w:val="357DC716"/>
    <w:rsid w:val="358B0872"/>
    <w:rsid w:val="35AD66C3"/>
    <w:rsid w:val="35BB78B4"/>
    <w:rsid w:val="360629C4"/>
    <w:rsid w:val="36843C78"/>
    <w:rsid w:val="368C0229"/>
    <w:rsid w:val="369453A7"/>
    <w:rsid w:val="36B6D30A"/>
    <w:rsid w:val="36C53112"/>
    <w:rsid w:val="36D4AC01"/>
    <w:rsid w:val="36F54676"/>
    <w:rsid w:val="37018858"/>
    <w:rsid w:val="377A5B8F"/>
    <w:rsid w:val="37BC7EAF"/>
    <w:rsid w:val="384FCF0F"/>
    <w:rsid w:val="38B4A908"/>
    <w:rsid w:val="38E270D3"/>
    <w:rsid w:val="39057442"/>
    <w:rsid w:val="39CC865A"/>
    <w:rsid w:val="39F061DF"/>
    <w:rsid w:val="3A0C42C3"/>
    <w:rsid w:val="3A1F18D1"/>
    <w:rsid w:val="3A2150D8"/>
    <w:rsid w:val="3A5A70CF"/>
    <w:rsid w:val="3A637812"/>
    <w:rsid w:val="3A79B85E"/>
    <w:rsid w:val="3A95C553"/>
    <w:rsid w:val="3AAAB8C1"/>
    <w:rsid w:val="3C2519BD"/>
    <w:rsid w:val="3C7DA290"/>
    <w:rsid w:val="3C894F86"/>
    <w:rsid w:val="3CCD77D2"/>
    <w:rsid w:val="3D0CEC31"/>
    <w:rsid w:val="3D1C654B"/>
    <w:rsid w:val="3D231484"/>
    <w:rsid w:val="3D3160A7"/>
    <w:rsid w:val="3D34781B"/>
    <w:rsid w:val="3D414A59"/>
    <w:rsid w:val="3D44273F"/>
    <w:rsid w:val="3DA57911"/>
    <w:rsid w:val="3DEDCBF3"/>
    <w:rsid w:val="3E1D9826"/>
    <w:rsid w:val="3E34EDF1"/>
    <w:rsid w:val="3EDF13B2"/>
    <w:rsid w:val="3F460750"/>
    <w:rsid w:val="3F61064A"/>
    <w:rsid w:val="3FA85481"/>
    <w:rsid w:val="3FB1A946"/>
    <w:rsid w:val="3FD6C256"/>
    <w:rsid w:val="40361322"/>
    <w:rsid w:val="406C18DD"/>
    <w:rsid w:val="408B0001"/>
    <w:rsid w:val="41441F70"/>
    <w:rsid w:val="419A1B2B"/>
    <w:rsid w:val="41E781E3"/>
    <w:rsid w:val="41F46953"/>
    <w:rsid w:val="423B2568"/>
    <w:rsid w:val="42D26D55"/>
    <w:rsid w:val="42D37823"/>
    <w:rsid w:val="42E39DB3"/>
    <w:rsid w:val="4320010E"/>
    <w:rsid w:val="432ED0F3"/>
    <w:rsid w:val="433BDFBC"/>
    <w:rsid w:val="4341DADD"/>
    <w:rsid w:val="43A2CA8F"/>
    <w:rsid w:val="43D38618"/>
    <w:rsid w:val="44E985D9"/>
    <w:rsid w:val="45047BE6"/>
    <w:rsid w:val="451F22A5"/>
    <w:rsid w:val="452566A9"/>
    <w:rsid w:val="454D3F4E"/>
    <w:rsid w:val="4561C47E"/>
    <w:rsid w:val="45A87B69"/>
    <w:rsid w:val="45BCDD5B"/>
    <w:rsid w:val="45C56666"/>
    <w:rsid w:val="46815E05"/>
    <w:rsid w:val="46A8D261"/>
    <w:rsid w:val="46D25D1C"/>
    <w:rsid w:val="470DB4B8"/>
    <w:rsid w:val="471D3A9E"/>
    <w:rsid w:val="4728634D"/>
    <w:rsid w:val="47CAABA2"/>
    <w:rsid w:val="47DBA313"/>
    <w:rsid w:val="481E6970"/>
    <w:rsid w:val="483188AC"/>
    <w:rsid w:val="48874C67"/>
    <w:rsid w:val="48FA610A"/>
    <w:rsid w:val="4900B1DC"/>
    <w:rsid w:val="491890EA"/>
    <w:rsid w:val="491A6276"/>
    <w:rsid w:val="49309106"/>
    <w:rsid w:val="496DB03C"/>
    <w:rsid w:val="4A0E732F"/>
    <w:rsid w:val="4A231CC8"/>
    <w:rsid w:val="4A3D5053"/>
    <w:rsid w:val="4A647CD5"/>
    <w:rsid w:val="4AB7CB94"/>
    <w:rsid w:val="4AF5AB41"/>
    <w:rsid w:val="4AF75942"/>
    <w:rsid w:val="4B7C7CEA"/>
    <w:rsid w:val="4B93E0B3"/>
    <w:rsid w:val="4B9DB89D"/>
    <w:rsid w:val="4BA4DE02"/>
    <w:rsid w:val="4BAE0789"/>
    <w:rsid w:val="4C12E9B5"/>
    <w:rsid w:val="4C1D65F6"/>
    <w:rsid w:val="4C4902CB"/>
    <w:rsid w:val="4C6F3603"/>
    <w:rsid w:val="4CAAC296"/>
    <w:rsid w:val="4CB90986"/>
    <w:rsid w:val="4D29B80C"/>
    <w:rsid w:val="4D7D9865"/>
    <w:rsid w:val="4DB464B5"/>
    <w:rsid w:val="4DB7E153"/>
    <w:rsid w:val="4DCD46A6"/>
    <w:rsid w:val="4DE65F4C"/>
    <w:rsid w:val="4E7D6F3C"/>
    <w:rsid w:val="4EA698CF"/>
    <w:rsid w:val="4EB78049"/>
    <w:rsid w:val="4F31B575"/>
    <w:rsid w:val="4F4A8A77"/>
    <w:rsid w:val="4F60A7A5"/>
    <w:rsid w:val="4FD821C0"/>
    <w:rsid w:val="503CF766"/>
    <w:rsid w:val="504D4C6B"/>
    <w:rsid w:val="50599611"/>
    <w:rsid w:val="506181A5"/>
    <w:rsid w:val="5061FAA2"/>
    <w:rsid w:val="50BF0069"/>
    <w:rsid w:val="51236A8E"/>
    <w:rsid w:val="51401B93"/>
    <w:rsid w:val="515DEFA6"/>
    <w:rsid w:val="51D8C7C7"/>
    <w:rsid w:val="52285A84"/>
    <w:rsid w:val="5261A4DA"/>
    <w:rsid w:val="527C2EDC"/>
    <w:rsid w:val="52F07AE0"/>
    <w:rsid w:val="52F92FB7"/>
    <w:rsid w:val="52FB6A25"/>
    <w:rsid w:val="53216A35"/>
    <w:rsid w:val="537427F5"/>
    <w:rsid w:val="539A3F05"/>
    <w:rsid w:val="53AFAAE8"/>
    <w:rsid w:val="53C416B1"/>
    <w:rsid w:val="53F075F4"/>
    <w:rsid w:val="53F144B2"/>
    <w:rsid w:val="5419BA87"/>
    <w:rsid w:val="541B4957"/>
    <w:rsid w:val="542E4780"/>
    <w:rsid w:val="547B2331"/>
    <w:rsid w:val="54C9FA7F"/>
    <w:rsid w:val="55106889"/>
    <w:rsid w:val="55235F30"/>
    <w:rsid w:val="5569C0D3"/>
    <w:rsid w:val="557027EB"/>
    <w:rsid w:val="55905CE2"/>
    <w:rsid w:val="55C8653A"/>
    <w:rsid w:val="55D612CF"/>
    <w:rsid w:val="565A46ED"/>
    <w:rsid w:val="56B89944"/>
    <w:rsid w:val="56FAADA1"/>
    <w:rsid w:val="5754F3E5"/>
    <w:rsid w:val="57559C5C"/>
    <w:rsid w:val="5765DA29"/>
    <w:rsid w:val="58188ACE"/>
    <w:rsid w:val="582F303B"/>
    <w:rsid w:val="589FF389"/>
    <w:rsid w:val="58A520BB"/>
    <w:rsid w:val="5927682B"/>
    <w:rsid w:val="594FD652"/>
    <w:rsid w:val="59546937"/>
    <w:rsid w:val="5955066E"/>
    <w:rsid w:val="5965AB98"/>
    <w:rsid w:val="59D32687"/>
    <w:rsid w:val="59E30E56"/>
    <w:rsid w:val="59EA3B4F"/>
    <w:rsid w:val="5A027115"/>
    <w:rsid w:val="5A30C621"/>
    <w:rsid w:val="5AA09089"/>
    <w:rsid w:val="5AAA42E5"/>
    <w:rsid w:val="5B4116A3"/>
    <w:rsid w:val="5B797857"/>
    <w:rsid w:val="5BB7A2E1"/>
    <w:rsid w:val="5BBE4808"/>
    <w:rsid w:val="5BD2E382"/>
    <w:rsid w:val="5BF5CB03"/>
    <w:rsid w:val="5C075687"/>
    <w:rsid w:val="5D4E2AFC"/>
    <w:rsid w:val="5D67E93A"/>
    <w:rsid w:val="5D9EC632"/>
    <w:rsid w:val="5DB24D05"/>
    <w:rsid w:val="5E09F52C"/>
    <w:rsid w:val="5E7C5E7C"/>
    <w:rsid w:val="5EFCB591"/>
    <w:rsid w:val="5F442CB1"/>
    <w:rsid w:val="5F7D9262"/>
    <w:rsid w:val="5F80C70A"/>
    <w:rsid w:val="5F929959"/>
    <w:rsid w:val="5F938710"/>
    <w:rsid w:val="5F9BB786"/>
    <w:rsid w:val="5FC1006A"/>
    <w:rsid w:val="605D648F"/>
    <w:rsid w:val="605DBE85"/>
    <w:rsid w:val="6086368A"/>
    <w:rsid w:val="6092854A"/>
    <w:rsid w:val="60B70842"/>
    <w:rsid w:val="60F1C14B"/>
    <w:rsid w:val="60FDB12F"/>
    <w:rsid w:val="6103F204"/>
    <w:rsid w:val="610C8EB9"/>
    <w:rsid w:val="6134E304"/>
    <w:rsid w:val="61F6D917"/>
    <w:rsid w:val="6231DEAF"/>
    <w:rsid w:val="625BCC13"/>
    <w:rsid w:val="625CFFA4"/>
    <w:rsid w:val="62787FAF"/>
    <w:rsid w:val="638C11F6"/>
    <w:rsid w:val="6392A978"/>
    <w:rsid w:val="646F1E8F"/>
    <w:rsid w:val="64A613D5"/>
    <w:rsid w:val="64A758D1"/>
    <w:rsid w:val="6510F53F"/>
    <w:rsid w:val="6530D5B2"/>
    <w:rsid w:val="653B35C2"/>
    <w:rsid w:val="657DD6B4"/>
    <w:rsid w:val="65956062"/>
    <w:rsid w:val="65CE9657"/>
    <w:rsid w:val="65ED1AA5"/>
    <w:rsid w:val="66157299"/>
    <w:rsid w:val="6628E076"/>
    <w:rsid w:val="665DAEDE"/>
    <w:rsid w:val="6696DC74"/>
    <w:rsid w:val="66BCE794"/>
    <w:rsid w:val="66D4258D"/>
    <w:rsid w:val="66E38FFF"/>
    <w:rsid w:val="6747E8D0"/>
    <w:rsid w:val="676BF2F7"/>
    <w:rsid w:val="67BB641B"/>
    <w:rsid w:val="6804B334"/>
    <w:rsid w:val="683F33CB"/>
    <w:rsid w:val="68661A9B"/>
    <w:rsid w:val="68840557"/>
    <w:rsid w:val="688680BB"/>
    <w:rsid w:val="68B1BD60"/>
    <w:rsid w:val="68D6869D"/>
    <w:rsid w:val="68FE774C"/>
    <w:rsid w:val="69A3BC41"/>
    <w:rsid w:val="69AFF2B7"/>
    <w:rsid w:val="69B8C421"/>
    <w:rsid w:val="6A0C29AA"/>
    <w:rsid w:val="6A1E4318"/>
    <w:rsid w:val="6A57AC88"/>
    <w:rsid w:val="6A59DCD9"/>
    <w:rsid w:val="6AAA3603"/>
    <w:rsid w:val="6AC35191"/>
    <w:rsid w:val="6B14593A"/>
    <w:rsid w:val="6B611414"/>
    <w:rsid w:val="6B64F8D2"/>
    <w:rsid w:val="6B82E20A"/>
    <w:rsid w:val="6B8A1268"/>
    <w:rsid w:val="6C45C1C4"/>
    <w:rsid w:val="6C662A06"/>
    <w:rsid w:val="6C777431"/>
    <w:rsid w:val="6CAF1209"/>
    <w:rsid w:val="6CB48A6E"/>
    <w:rsid w:val="6CC44542"/>
    <w:rsid w:val="6D11722B"/>
    <w:rsid w:val="6D2C7E8C"/>
    <w:rsid w:val="6D5F9947"/>
    <w:rsid w:val="6E060718"/>
    <w:rsid w:val="6E661D7D"/>
    <w:rsid w:val="6EC9AEE7"/>
    <w:rsid w:val="6EEBF835"/>
    <w:rsid w:val="6F24970F"/>
    <w:rsid w:val="6F3237B3"/>
    <w:rsid w:val="6F5DE2AA"/>
    <w:rsid w:val="6F745885"/>
    <w:rsid w:val="7005B8D6"/>
    <w:rsid w:val="700CCFC1"/>
    <w:rsid w:val="701FC207"/>
    <w:rsid w:val="70B5F67E"/>
    <w:rsid w:val="70F7F71E"/>
    <w:rsid w:val="71233E44"/>
    <w:rsid w:val="713022FD"/>
    <w:rsid w:val="7155FE3D"/>
    <w:rsid w:val="71674B4C"/>
    <w:rsid w:val="718CFBD2"/>
    <w:rsid w:val="71C21A46"/>
    <w:rsid w:val="71ED64A1"/>
    <w:rsid w:val="71F9FDC0"/>
    <w:rsid w:val="724FBCF4"/>
    <w:rsid w:val="725D679E"/>
    <w:rsid w:val="72BF0EA5"/>
    <w:rsid w:val="72CEC3B2"/>
    <w:rsid w:val="72FE237F"/>
    <w:rsid w:val="7353B501"/>
    <w:rsid w:val="73747592"/>
    <w:rsid w:val="737D2792"/>
    <w:rsid w:val="738457F0"/>
    <w:rsid w:val="73CBAB74"/>
    <w:rsid w:val="73CEF79C"/>
    <w:rsid w:val="73DE1A61"/>
    <w:rsid w:val="74142A31"/>
    <w:rsid w:val="7422C36D"/>
    <w:rsid w:val="747959F9"/>
    <w:rsid w:val="748D9EFF"/>
    <w:rsid w:val="74AD4732"/>
    <w:rsid w:val="74ADB73F"/>
    <w:rsid w:val="74CB6A3E"/>
    <w:rsid w:val="74D0BF94"/>
    <w:rsid w:val="74E33D10"/>
    <w:rsid w:val="75012E8E"/>
    <w:rsid w:val="756A1341"/>
    <w:rsid w:val="75E1453C"/>
    <w:rsid w:val="75E38F96"/>
    <w:rsid w:val="760D7EAD"/>
    <w:rsid w:val="765925DB"/>
    <w:rsid w:val="76A8DAD4"/>
    <w:rsid w:val="76B61F32"/>
    <w:rsid w:val="7718A653"/>
    <w:rsid w:val="7730B483"/>
    <w:rsid w:val="774F8EEC"/>
    <w:rsid w:val="77B97CB7"/>
    <w:rsid w:val="77F03F11"/>
    <w:rsid w:val="77FF89E0"/>
    <w:rsid w:val="7830E1CA"/>
    <w:rsid w:val="787E41DD"/>
    <w:rsid w:val="78CB4245"/>
    <w:rsid w:val="79103469"/>
    <w:rsid w:val="791F0E35"/>
    <w:rsid w:val="7933551C"/>
    <w:rsid w:val="79819418"/>
    <w:rsid w:val="79F724F9"/>
    <w:rsid w:val="7A3D8464"/>
    <w:rsid w:val="7A5A24A2"/>
    <w:rsid w:val="7A8692E3"/>
    <w:rsid w:val="7AD2AC10"/>
    <w:rsid w:val="7AE856D3"/>
    <w:rsid w:val="7AFF52D9"/>
    <w:rsid w:val="7B4A4C4B"/>
    <w:rsid w:val="7B59023D"/>
    <w:rsid w:val="7B7A339F"/>
    <w:rsid w:val="7B7CB27E"/>
    <w:rsid w:val="7B928F07"/>
    <w:rsid w:val="7BA23DA2"/>
    <w:rsid w:val="7BAA5266"/>
    <w:rsid w:val="7BEB5893"/>
    <w:rsid w:val="7BFDBD3E"/>
    <w:rsid w:val="7C1CF1CF"/>
    <w:rsid w:val="7C87E8AF"/>
    <w:rsid w:val="7CAC01D5"/>
    <w:rsid w:val="7CCA5F84"/>
    <w:rsid w:val="7D27D994"/>
    <w:rsid w:val="7D630A0D"/>
    <w:rsid w:val="7D74EA2C"/>
    <w:rsid w:val="7E03B533"/>
    <w:rsid w:val="7E80DB80"/>
    <w:rsid w:val="7EBD6EF8"/>
    <w:rsid w:val="7EF2E20B"/>
    <w:rsid w:val="7F30F99A"/>
    <w:rsid w:val="7F5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EAB1"/>
  <w15:docId w15:val="{A7B38261-4370-48EF-9636-8D4813AA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1">
    <w:name w:val="heading 1"/>
    <w:basedOn w:val="a"/>
    <w:link w:val="10"/>
    <w:uiPriority w:val="9"/>
    <w:qFormat/>
    <w:rsid w:val="00B20C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5">
    <w:name w:val="header"/>
    <w:basedOn w:val="a"/>
    <w:link w:val="a6"/>
    <w:uiPriority w:val="99"/>
    <w:unhideWhenUsed/>
    <w:rsid w:val="00FD4F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D4F7E"/>
  </w:style>
  <w:style w:type="paragraph" w:styleId="a7">
    <w:name w:val="footer"/>
    <w:basedOn w:val="a"/>
    <w:link w:val="a8"/>
    <w:uiPriority w:val="99"/>
    <w:unhideWhenUsed/>
    <w:rsid w:val="00FD4F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D4F7E"/>
  </w:style>
  <w:style w:type="character" w:customStyle="1" w:styleId="SelPlus">
    <w:name w:val="SelPlus"/>
    <w:basedOn w:val="a0"/>
    <w:uiPriority w:val="1"/>
    <w:qFormat/>
    <w:rsid w:val="00DD1974"/>
    <w:rPr>
      <w:rFonts w:asciiTheme="minorHAnsi" w:hAnsiTheme="minorHAnsi"/>
      <w:b/>
      <w:sz w:val="36"/>
      <w:szCs w:val="36"/>
    </w:rPr>
  </w:style>
  <w:style w:type="character" w:styleId="a9">
    <w:name w:val="Hyperlink"/>
    <w:basedOn w:val="a0"/>
    <w:uiPriority w:val="99"/>
    <w:unhideWhenUsed/>
    <w:rsid w:val="001241C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94D00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4D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CF0"/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20CF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20CF0"/>
    <w:rPr>
      <w:rFonts w:ascii="Arial" w:eastAsia="Times New Roman" w:hAnsi="Arial" w:cs="Arial"/>
      <w:vanish/>
      <w:sz w:val="16"/>
      <w:szCs w:val="16"/>
      <w:lang w:val="sl-SI" w:eastAsia="sl-SI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20CF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20CF0"/>
    <w:rPr>
      <w:rFonts w:ascii="Arial" w:eastAsia="Times New Roman" w:hAnsi="Arial" w:cs="Arial"/>
      <w:vanish/>
      <w:sz w:val="16"/>
      <w:szCs w:val="16"/>
      <w:lang w:val="sl-SI" w:eastAsia="sl-SI"/>
    </w:rPr>
  </w:style>
  <w:style w:type="paragraph" w:styleId="ac">
    <w:name w:val="Normal (Web)"/>
    <w:basedOn w:val="a"/>
    <w:uiPriority w:val="99"/>
    <w:unhideWhenUsed/>
    <w:rsid w:val="004344B1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4344B1"/>
    <w:rPr>
      <w:b/>
      <w:bCs/>
    </w:rPr>
  </w:style>
  <w:style w:type="character" w:customStyle="1" w:styleId="UnresolvedMention1">
    <w:name w:val="Unresolved Mention1"/>
    <w:basedOn w:val="a0"/>
    <w:uiPriority w:val="99"/>
    <w:semiHidden/>
    <w:unhideWhenUsed/>
    <w:rsid w:val="00025F7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025F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25F7E"/>
    <w:pPr>
      <w:spacing w:after="200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25F7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25F7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25F7E"/>
    <w:rPr>
      <w:b/>
      <w:bCs/>
      <w:sz w:val="20"/>
      <w:szCs w:val="20"/>
    </w:rPr>
  </w:style>
  <w:style w:type="character" w:styleId="af3">
    <w:name w:val="FollowedHyperlink"/>
    <w:basedOn w:val="a0"/>
    <w:uiPriority w:val="99"/>
    <w:semiHidden/>
    <w:unhideWhenUsed/>
    <w:rsid w:val="00025F7E"/>
    <w:rPr>
      <w:color w:val="800080" w:themeColor="followedHyperlink"/>
      <w:u w:val="single"/>
    </w:rPr>
  </w:style>
  <w:style w:type="paragraph" w:styleId="af4">
    <w:name w:val="Revision"/>
    <w:hidden/>
    <w:uiPriority w:val="99"/>
    <w:semiHidden/>
    <w:rsid w:val="00B838A6"/>
    <w:pPr>
      <w:spacing w:after="0" w:line="240" w:lineRule="auto"/>
    </w:pPr>
  </w:style>
  <w:style w:type="character" w:styleId="af5">
    <w:name w:val="Emphasis"/>
    <w:basedOn w:val="a0"/>
    <w:uiPriority w:val="20"/>
    <w:qFormat/>
    <w:rsid w:val="00BC4861"/>
    <w:rPr>
      <w:i/>
      <w:iCs/>
    </w:rPr>
  </w:style>
  <w:style w:type="character" w:styleId="af6">
    <w:name w:val="Mention"/>
    <w:basedOn w:val="a0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a0"/>
    <w:rsid w:val="003F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988">
              <w:marLeft w:val="0"/>
              <w:marRight w:val="-19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39696">
              <w:marLeft w:val="22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pti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CB206133-264D-48DC-B51B-CBEB701546FC}">
    <t:Anchor>
      <t:Comment id="853999555"/>
    </t:Anchor>
    <t:History>
      <t:Event id="{3E23C608-42C6-413C-B638-BE029661FD1B}" time="2023-10-13T09:22:04.749Z">
        <t:Attribution userId="S::tina.stemberger@upr.si::28e5c8d4-9ac7-49cd-b504-f4b87d711256" userProvider="AD" userName="Tina Štemberger"/>
        <t:Anchor>
          <t:Comment id="832279644"/>
        </t:Anchor>
        <t:Create/>
      </t:Event>
      <t:Event id="{B63BECEA-BC49-4791-97E7-26D346317F2F}" time="2023-10-13T09:22:04.749Z">
        <t:Attribution userId="S::tina.stemberger@upr.si::28e5c8d4-9ac7-49cd-b504-f4b87d711256" userProvider="AD" userName="Tina Štemberger"/>
        <t:Anchor>
          <t:Comment id="832279644"/>
        </t:Anchor>
        <t:Assign userId="S::sonja.rutar@upr.si::5fbd83c2-ee52-43a7-9bb5-7d4f93a37ebe" userProvider="AD" userName="Sonja Rutar"/>
      </t:Event>
      <t:Event id="{A03DD325-BA4D-493C-951C-8F5699D4BCA0}" time="2023-10-13T09:22:04.749Z">
        <t:Attribution userId="S::tina.stemberger@upr.si::28e5c8d4-9ac7-49cd-b504-f4b87d711256" userProvider="AD" userName="Tina Štemberger"/>
        <t:Anchor>
          <t:Comment id="832279644"/>
        </t:Anchor>
        <t:SetTitle title="@Sonja Rutar sedaj gledam, ma se mi zdi, da sem ti, ko si me spraševala, že rekla, da me ni takrat. :/"/>
      </t:Event>
    </t:History>
  </t:Task>
  <t:Task id="{B4384D49-CAA9-4D54-A07A-BEBB4C5FA3C7}">
    <t:Anchor>
      <t:Comment id="1365487572"/>
    </t:Anchor>
    <t:History>
      <t:Event id="{50B44EC6-7944-4EB9-A320-014D23C668C6}" time="2023-09-18T21:27:40.62Z">
        <t:Attribution userId="S::sonja.cotarkonrad@upr.si::3e8e13bd-c63e-4893-a3a7-40cd42f2a7b7" userProvider="AD" userName="Sonja Čotar Konrad"/>
        <t:Anchor>
          <t:Comment id="1596868319"/>
        </t:Anchor>
        <t:Create/>
      </t:Event>
      <t:Event id="{19D78057-A48D-4DE6-AB60-790A750224E1}" time="2023-09-18T21:27:40.62Z">
        <t:Attribution userId="S::sonja.cotarkonrad@upr.si::3e8e13bd-c63e-4893-a3a7-40cd42f2a7b7" userProvider="AD" userName="Sonja Čotar Konrad"/>
        <t:Anchor>
          <t:Comment id="1596868319"/>
        </t:Anchor>
        <t:Assign userId="S::sonja.rutar@upr.si::5fbd83c2-ee52-43a7-9bb5-7d4f93a37ebe" userProvider="AD" userName="Sonja Rutar"/>
      </t:Event>
      <t:Event id="{80EF9623-4184-40EA-B59E-F0B8D28C5D2F}" time="2023-09-18T21:27:40.62Z">
        <t:Attribution userId="S::sonja.cotarkonrad@upr.si::3e8e13bd-c63e-4893-a3a7-40cd42f2a7b7" userProvider="AD" userName="Sonja Čotar Konrad"/>
        <t:Anchor>
          <t:Comment id="1596868319"/>
        </t:Anchor>
        <t:SetTitle title="@Sonja Rutar"/>
      </t:Event>
      <t:Event id="{CC728337-2F07-448A-BBFA-5DEDFB32303A}" time="2023-09-18T21:27:51.997Z">
        <t:Attribution userId="S::sonja.cotarkonrad@upr.si::3e8e13bd-c63e-4893-a3a7-40cd42f2a7b7" userProvider="AD" userName="Sonja Čotar Konrad"/>
        <t:Progress percentComplete="100"/>
      </t:Event>
    </t:History>
  </t:Task>
</t:Task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</dc:creator>
  <cp:keywords/>
  <cp:lastModifiedBy>Алина Маслова</cp:lastModifiedBy>
  <cp:revision>3</cp:revision>
  <dcterms:created xsi:type="dcterms:W3CDTF">2023-11-11T15:28:00Z</dcterms:created>
  <dcterms:modified xsi:type="dcterms:W3CDTF">2023-11-26T19:35:00Z</dcterms:modified>
</cp:coreProperties>
</file>